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DE905" w14:textId="77777777" w:rsidR="00B82F46" w:rsidRPr="0038107A" w:rsidRDefault="00B82F46" w:rsidP="00B82F46">
      <w:pPr>
        <w:spacing w:after="120"/>
        <w:jc w:val="right"/>
        <w:rPr>
          <w:rFonts w:ascii="Times New Roman" w:hAnsi="Times New Roman"/>
          <w:b/>
          <w:sz w:val="22"/>
        </w:rPr>
      </w:pPr>
      <w:r w:rsidRPr="0038107A">
        <w:rPr>
          <w:rFonts w:ascii="Times New Roman" w:hAnsi="Times New Roman"/>
          <w:b/>
          <w:sz w:val="22"/>
        </w:rPr>
        <w:t>Allegato n. 1 al bando n</w:t>
      </w:r>
      <w:r w:rsidRPr="001A3410">
        <w:rPr>
          <w:rFonts w:ascii="Times New Roman" w:hAnsi="Times New Roman"/>
          <w:b/>
          <w:sz w:val="22"/>
        </w:rPr>
        <w:t>. TD/AC/T3/26431 del 21 febbraio 2024</w:t>
      </w:r>
    </w:p>
    <w:p w14:paraId="6F112E8B" w14:textId="77777777" w:rsidR="00B82F46" w:rsidRPr="00BE2900" w:rsidRDefault="00B82F46" w:rsidP="00B82F46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01338083" w14:textId="77777777" w:rsidR="00B82F46" w:rsidRPr="00BE2900" w:rsidRDefault="00B82F46" w:rsidP="00B82F46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BE2900">
        <w:rPr>
          <w:rFonts w:ascii="Times New Roman" w:hAnsi="Times New Roman"/>
          <w:b/>
          <w:sz w:val="22"/>
        </w:rPr>
        <w:t xml:space="preserve">Concorso per </w:t>
      </w:r>
      <w:r w:rsidRPr="00A65618">
        <w:rPr>
          <w:rFonts w:ascii="Times New Roman" w:hAnsi="Times New Roman"/>
          <w:b/>
          <w:sz w:val="22"/>
        </w:rPr>
        <w:t>titoli ed esami per un posto per il profilo professionale di Tecnologo di III livello professionale con contratto di lavoro a tempo determinato</w:t>
      </w:r>
    </w:p>
    <w:p w14:paraId="2FD5D85D" w14:textId="77777777" w:rsidR="00B82F46" w:rsidRPr="00BE2900" w:rsidRDefault="00B82F46" w:rsidP="00B82F46">
      <w:pPr>
        <w:spacing w:after="60"/>
        <w:jc w:val="both"/>
        <w:rPr>
          <w:rFonts w:ascii="Times New Roman" w:hAnsi="Times New Roman"/>
          <w:sz w:val="22"/>
        </w:rPr>
      </w:pPr>
    </w:p>
    <w:p w14:paraId="39DA3929" w14:textId="77777777" w:rsidR="00B82F46" w:rsidRPr="00BE2900" w:rsidRDefault="00B82F46" w:rsidP="00B82F46">
      <w:pPr>
        <w:spacing w:after="60"/>
        <w:rPr>
          <w:rFonts w:ascii="Times New Roman" w:hAnsi="Times New Roman"/>
          <w:b/>
          <w:sz w:val="22"/>
        </w:rPr>
      </w:pPr>
      <w:r w:rsidRPr="00BE2900">
        <w:rPr>
          <w:rFonts w:ascii="Times New Roman" w:hAnsi="Times New Roman"/>
          <w:b/>
          <w:sz w:val="22"/>
        </w:rPr>
        <w:t>Domanda di partecipazione</w:t>
      </w:r>
    </w:p>
    <w:p w14:paraId="03CFA2EB" w14:textId="77777777" w:rsidR="00B82F46" w:rsidRDefault="00B82F46" w:rsidP="00B82F46">
      <w:pPr>
        <w:jc w:val="both"/>
        <w:rPr>
          <w:rFonts w:ascii="Times New Roman" w:hAnsi="Times New Roman"/>
          <w:b/>
          <w:sz w:val="22"/>
        </w:rPr>
      </w:pPr>
      <w:r w:rsidRPr="00BE2900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5" w:history="1">
        <w:r w:rsidRPr="00BE2900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BE2900">
        <w:rPr>
          <w:rFonts w:ascii="Times New Roman" w:hAnsi="Times New Roman"/>
          <w:b/>
          <w:sz w:val="22"/>
        </w:rPr>
        <w:t>)</w:t>
      </w:r>
    </w:p>
    <w:p w14:paraId="4FA9B20A" w14:textId="77777777" w:rsidR="00B82F46" w:rsidRPr="0042373F" w:rsidRDefault="00B82F46" w:rsidP="00B82F46">
      <w:pPr>
        <w:jc w:val="both"/>
        <w:rPr>
          <w:rFonts w:ascii="Times New Roman" w:hAnsi="Times New Roman"/>
          <w:b/>
          <w:sz w:val="22"/>
        </w:rPr>
      </w:pPr>
    </w:p>
    <w:p w14:paraId="3C200AF7" w14:textId="77777777" w:rsidR="00B82F46" w:rsidRPr="00A91CF2" w:rsidRDefault="00B82F46" w:rsidP="00B82F46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B82F46" w:rsidRPr="00A91CF2" w14:paraId="3250F462" w14:textId="77777777" w:rsidTr="000A24D9">
        <w:tc>
          <w:tcPr>
            <w:tcW w:w="3256" w:type="dxa"/>
          </w:tcPr>
          <w:p w14:paraId="34517DB3" w14:textId="77777777" w:rsidR="00B82F46" w:rsidRPr="00A91CF2" w:rsidRDefault="00B82F46" w:rsidP="000A24D9">
            <w:pPr>
              <w:jc w:val="both"/>
              <w:rPr>
                <w:rFonts w:ascii="Times New Roman" w:hAnsi="Times New Roman"/>
                <w:lang w:val="it-IT" w:bidi="ar-SA"/>
              </w:rPr>
            </w:pPr>
            <w:r w:rsidRPr="00A91CF2">
              <w:rPr>
                <w:rFonts w:ascii="Times New Roman" w:hAnsi="Times New Roman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354FF8F2" w14:textId="77777777" w:rsidR="00B82F46" w:rsidRPr="00A91CF2" w:rsidRDefault="00B82F46" w:rsidP="000A24D9">
            <w:pPr>
              <w:jc w:val="both"/>
              <w:rPr>
                <w:rFonts w:ascii="Times New Roman" w:hAnsi="Times New Roman"/>
                <w:lang w:val="it-IT" w:bidi="ar-SA"/>
              </w:rPr>
            </w:pPr>
          </w:p>
        </w:tc>
        <w:tc>
          <w:tcPr>
            <w:tcW w:w="5096" w:type="dxa"/>
          </w:tcPr>
          <w:p w14:paraId="580E293D" w14:textId="77777777" w:rsidR="00B82F46" w:rsidRPr="00A91CF2" w:rsidRDefault="00B82F46" w:rsidP="000A24D9">
            <w:pPr>
              <w:jc w:val="both"/>
              <w:rPr>
                <w:rFonts w:ascii="Times New Roman" w:hAnsi="Times New Roman"/>
                <w:lang w:val="it-IT" w:bidi="ar-SA"/>
              </w:rPr>
            </w:pPr>
          </w:p>
        </w:tc>
      </w:tr>
      <w:tr w:rsidR="00B82F46" w:rsidRPr="00A91CF2" w14:paraId="46967A0C" w14:textId="77777777" w:rsidTr="000A24D9">
        <w:tc>
          <w:tcPr>
            <w:tcW w:w="3256" w:type="dxa"/>
          </w:tcPr>
          <w:p w14:paraId="66BC2AAB" w14:textId="77777777" w:rsidR="00B82F46" w:rsidRPr="00A91CF2" w:rsidRDefault="00B82F46" w:rsidP="000A24D9">
            <w:pPr>
              <w:jc w:val="both"/>
              <w:rPr>
                <w:rFonts w:ascii="Times New Roman" w:hAnsi="Times New Roman"/>
                <w:lang w:val="it-IT" w:bidi="ar-SA"/>
              </w:rPr>
            </w:pPr>
            <w:r w:rsidRPr="00A91CF2">
              <w:rPr>
                <w:rFonts w:ascii="Times New Roman" w:hAnsi="Times New Roman"/>
                <w:lang w:val="it-IT" w:bidi="ar-SA"/>
              </w:rPr>
              <w:t>Presidente dell’INFN</w:t>
            </w:r>
          </w:p>
          <w:p w14:paraId="5BBDBE82" w14:textId="77777777" w:rsidR="00B82F46" w:rsidRPr="00A91CF2" w:rsidRDefault="00B82F46" w:rsidP="000A24D9">
            <w:pPr>
              <w:jc w:val="both"/>
              <w:rPr>
                <w:rFonts w:ascii="Times New Roman" w:hAnsi="Times New Roman"/>
                <w:lang w:val="it-IT" w:bidi="ar-SA"/>
              </w:rPr>
            </w:pPr>
          </w:p>
          <w:p w14:paraId="194259A5" w14:textId="77777777" w:rsidR="00B82F46" w:rsidRPr="00A91CF2" w:rsidRDefault="00B82F46" w:rsidP="000A24D9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  <w:lang w:val="it-IT" w:bidi="ar-SA"/>
              </w:rPr>
            </w:pPr>
          </w:p>
        </w:tc>
        <w:tc>
          <w:tcPr>
            <w:tcW w:w="708" w:type="dxa"/>
          </w:tcPr>
          <w:p w14:paraId="2175CF4F" w14:textId="77777777" w:rsidR="00B82F46" w:rsidRPr="00A91CF2" w:rsidRDefault="00B82F46" w:rsidP="000A24D9">
            <w:pPr>
              <w:jc w:val="both"/>
              <w:rPr>
                <w:rFonts w:ascii="Times New Roman" w:hAnsi="Times New Roman"/>
                <w:lang w:val="it-IT" w:bidi="ar-SA"/>
              </w:rPr>
            </w:pPr>
          </w:p>
        </w:tc>
        <w:tc>
          <w:tcPr>
            <w:tcW w:w="5096" w:type="dxa"/>
          </w:tcPr>
          <w:p w14:paraId="3F9EBE4D" w14:textId="77777777" w:rsidR="00B82F46" w:rsidRPr="00A91CF2" w:rsidRDefault="00B82F46" w:rsidP="000A24D9">
            <w:pPr>
              <w:jc w:val="both"/>
              <w:rPr>
                <w:rFonts w:ascii="Times New Roman" w:hAnsi="Times New Roman"/>
                <w:lang w:val="it-IT" w:bidi="ar-SA"/>
              </w:rPr>
            </w:pPr>
          </w:p>
          <w:p w14:paraId="47F75714" w14:textId="77777777" w:rsidR="00B82F46" w:rsidRPr="00A91CF2" w:rsidRDefault="00B82F46" w:rsidP="000A24D9">
            <w:pPr>
              <w:ind w:firstLine="1033"/>
              <w:jc w:val="both"/>
              <w:rPr>
                <w:rFonts w:ascii="Times New Roman" w:hAnsi="Times New Roman"/>
                <w:lang w:val="it-IT" w:bidi="ar-SA"/>
              </w:rPr>
            </w:pPr>
            <w:r w:rsidRPr="00A91CF2">
              <w:rPr>
                <w:rFonts w:ascii="Times New Roman" w:hAnsi="Times New Roman"/>
                <w:lang w:val="it-IT" w:bidi="ar-SA"/>
              </w:rPr>
              <w:t>Al Dott. Renato CARLETTI</w:t>
            </w:r>
          </w:p>
          <w:p w14:paraId="76D48290" w14:textId="77777777" w:rsidR="00B82F46" w:rsidRPr="00A91CF2" w:rsidRDefault="00B82F46" w:rsidP="000A24D9">
            <w:pPr>
              <w:ind w:left="1033"/>
              <w:jc w:val="both"/>
              <w:rPr>
                <w:rFonts w:ascii="Times New Roman" w:hAnsi="Times New Roman"/>
                <w:lang w:val="it-IT" w:bidi="ar-SA"/>
              </w:rPr>
            </w:pPr>
            <w:r w:rsidRPr="00A91CF2">
              <w:rPr>
                <w:rFonts w:ascii="Times New Roman" w:hAnsi="Times New Roman"/>
                <w:lang w:val="it-IT" w:bidi="ar-SA"/>
              </w:rPr>
              <w:t xml:space="preserve">Direttore della Direzione Risorse Umane dell’INFN </w:t>
            </w:r>
          </w:p>
          <w:p w14:paraId="51A1C885" w14:textId="77777777" w:rsidR="00B82F46" w:rsidRPr="00A91CF2" w:rsidRDefault="00B82F46" w:rsidP="000A24D9">
            <w:pPr>
              <w:ind w:firstLine="1033"/>
              <w:jc w:val="both"/>
              <w:rPr>
                <w:rFonts w:ascii="Times New Roman" w:hAnsi="Times New Roman"/>
                <w:lang w:val="it-IT" w:bidi="ar-SA"/>
              </w:rPr>
            </w:pPr>
          </w:p>
        </w:tc>
      </w:tr>
    </w:tbl>
    <w:p w14:paraId="15D4EF23" w14:textId="77777777" w:rsidR="00B82F46" w:rsidRDefault="00B82F46" w:rsidP="00B82F46">
      <w:pPr>
        <w:spacing w:after="120"/>
        <w:ind w:firstLine="709"/>
        <w:jc w:val="both"/>
        <w:rPr>
          <w:rFonts w:ascii="Times New Roman" w:hAnsi="Times New Roman"/>
          <w:sz w:val="22"/>
        </w:rPr>
      </w:pPr>
    </w:p>
    <w:p w14:paraId="24E6BDD9" w14:textId="77777777" w:rsidR="00B82F46" w:rsidRPr="00A91CF2" w:rsidRDefault="00B82F46" w:rsidP="00B82F46">
      <w:pPr>
        <w:spacing w:after="12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>
        <w:rPr>
          <w:rFonts w:ascii="Times New Roman" w:hAnsi="Times New Roman"/>
          <w:sz w:val="22"/>
        </w:rPr>
        <w:t>…</w:t>
      </w:r>
      <w:r w:rsidRPr="00A91CF2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ammess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a partecipare al concorso pubblico </w:t>
      </w:r>
      <w:r w:rsidRPr="00A65618">
        <w:rPr>
          <w:rFonts w:ascii="Times New Roman" w:hAnsi="Times New Roman"/>
          <w:sz w:val="22"/>
        </w:rPr>
        <w:t>per titoli ed esami per un posto con il profilo professionale di Tecnologo di III livello professionale con contratto di lavoro a tempo determinato della durata di 18 mesi di cui al bando</w:t>
      </w:r>
      <w:r w:rsidRPr="00A91CF2">
        <w:rPr>
          <w:rFonts w:ascii="Times New Roman" w:hAnsi="Times New Roman"/>
          <w:sz w:val="22"/>
        </w:rPr>
        <w:t xml:space="preserve"> n.</w:t>
      </w:r>
      <w:r>
        <w:rPr>
          <w:rFonts w:ascii="Times New Roman" w:hAnsi="Times New Roman"/>
          <w:sz w:val="22"/>
        </w:rPr>
        <w:t xml:space="preserve"> </w:t>
      </w:r>
      <w:r w:rsidRPr="00533338">
        <w:rPr>
          <w:rFonts w:ascii="Times New Roman" w:hAnsi="Times New Roman"/>
          <w:bCs/>
          <w:sz w:val="22"/>
        </w:rPr>
        <w:t>TD/AC</w:t>
      </w:r>
      <w:r w:rsidRPr="001A3410">
        <w:rPr>
          <w:rFonts w:ascii="Times New Roman" w:hAnsi="Times New Roman"/>
          <w:bCs/>
          <w:sz w:val="22"/>
        </w:rPr>
        <w:t>/T3/26431</w:t>
      </w:r>
      <w:r w:rsidRPr="00C45947">
        <w:rPr>
          <w:rFonts w:ascii="Times New Roman" w:hAnsi="Times New Roman"/>
          <w:bCs/>
          <w:sz w:val="22"/>
        </w:rPr>
        <w:t>.</w:t>
      </w:r>
    </w:p>
    <w:p w14:paraId="430E0726" w14:textId="77777777" w:rsidR="00B82F46" w:rsidRPr="00A91CF2" w:rsidRDefault="00B82F46" w:rsidP="00B82F46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0C350411" w14:textId="77777777" w:rsidR="00B82F46" w:rsidRPr="00A91CF2" w:rsidRDefault="00B82F46" w:rsidP="00B82F46">
      <w:pPr>
        <w:pStyle w:val="Paragrafoelenco"/>
        <w:numPr>
          <w:ilvl w:val="0"/>
          <w:numId w:val="1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68E9A9AF" w14:textId="77777777" w:rsidR="00B82F46" w:rsidRPr="00A91CF2" w:rsidRDefault="00B82F46" w:rsidP="00B82F46">
      <w:pPr>
        <w:pStyle w:val="Paragrafoelenco"/>
        <w:numPr>
          <w:ilvl w:val="0"/>
          <w:numId w:val="1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671F908A" w14:textId="77777777" w:rsidR="00B82F46" w:rsidRPr="00A91CF2" w:rsidRDefault="00B82F46" w:rsidP="00B82F46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… consapevole che, ai sensi dell</w:t>
      </w:r>
      <w:r>
        <w:rPr>
          <w:rFonts w:ascii="Times New Roman" w:hAnsi="Times New Roman"/>
          <w:sz w:val="22"/>
        </w:rPr>
        <w:t>’</w:t>
      </w:r>
      <w:r w:rsidRPr="00A91CF2">
        <w:rPr>
          <w:rFonts w:ascii="Times New Roman" w:hAnsi="Times New Roman"/>
          <w:sz w:val="22"/>
        </w:rPr>
        <w:t>art. 76 del D</w:t>
      </w:r>
      <w:r>
        <w:rPr>
          <w:rFonts w:ascii="Times New Roman" w:hAnsi="Times New Roman"/>
          <w:sz w:val="22"/>
        </w:rPr>
        <w:t>.</w:t>
      </w:r>
      <w:r w:rsidRPr="00A91CF2">
        <w:rPr>
          <w:rFonts w:ascii="Times New Roman" w:hAnsi="Times New Roman"/>
          <w:sz w:val="22"/>
        </w:rPr>
        <w:t>P</w:t>
      </w:r>
      <w:r>
        <w:rPr>
          <w:rFonts w:ascii="Times New Roman" w:hAnsi="Times New Roman"/>
          <w:sz w:val="22"/>
        </w:rPr>
        <w:t>.</w:t>
      </w:r>
      <w:r w:rsidRPr="00A91CF2">
        <w:rPr>
          <w:rFonts w:ascii="Times New Roman" w:hAnsi="Times New Roman"/>
          <w:sz w:val="22"/>
        </w:rPr>
        <w:t>R</w:t>
      </w:r>
      <w:r>
        <w:rPr>
          <w:rFonts w:ascii="Times New Roman" w:hAnsi="Times New Roman"/>
          <w:sz w:val="22"/>
        </w:rPr>
        <w:t>.</w:t>
      </w:r>
      <w:r w:rsidRPr="00A91CF2">
        <w:rPr>
          <w:rFonts w:ascii="Times New Roman" w:hAnsi="Times New Roman"/>
          <w:sz w:val="22"/>
        </w:rPr>
        <w:t xml:space="preserve"> 445/2000, le dichiarazioni mendaci, la falsità negli atti e l</w:t>
      </w:r>
      <w:r>
        <w:rPr>
          <w:rFonts w:ascii="Times New Roman" w:hAnsi="Times New Roman"/>
          <w:sz w:val="22"/>
        </w:rPr>
        <w:t>’</w:t>
      </w:r>
      <w:r w:rsidRPr="00A91CF2">
        <w:rPr>
          <w:rFonts w:ascii="Times New Roman" w:hAnsi="Times New Roman"/>
          <w:sz w:val="22"/>
        </w:rPr>
        <w:t xml:space="preserve">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40F8E289" w14:textId="77777777" w:rsidR="00B82F46" w:rsidRPr="00A91CF2" w:rsidRDefault="00B82F46" w:rsidP="00B82F46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27178AE5" w14:textId="77777777" w:rsidR="00B82F46" w:rsidRPr="00A91CF2" w:rsidRDefault="00B82F46" w:rsidP="00B82F46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4D3846F6" w14:textId="77777777" w:rsidR="00B82F46" w:rsidRPr="00A91CF2" w:rsidRDefault="00B82F46" w:rsidP="00B82F46">
      <w:pPr>
        <w:jc w:val="both"/>
        <w:rPr>
          <w:rFonts w:ascii="Times New Roman" w:hAnsi="Times New Roman"/>
          <w:sz w:val="22"/>
        </w:rPr>
      </w:pPr>
    </w:p>
    <w:p w14:paraId="0307280F" w14:textId="77777777" w:rsidR="00B82F46" w:rsidRPr="00A91CF2" w:rsidRDefault="00B82F46" w:rsidP="00B82F46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6"/>
      </w:tblGrid>
      <w:tr w:rsidR="00B82F46" w:rsidRPr="00A91CF2" w14:paraId="3194724A" w14:textId="77777777" w:rsidTr="000A24D9">
        <w:trPr>
          <w:trHeight w:val="359"/>
        </w:trPr>
        <w:tc>
          <w:tcPr>
            <w:tcW w:w="3678" w:type="dxa"/>
          </w:tcPr>
          <w:p w14:paraId="44986F03" w14:textId="77777777" w:rsidR="00B82F46" w:rsidRPr="00A91CF2" w:rsidRDefault="00B82F46" w:rsidP="000A24D9">
            <w:pPr>
              <w:jc w:val="center"/>
              <w:rPr>
                <w:rFonts w:ascii="Times New Roman" w:hAnsi="Times New Roman"/>
                <w:lang w:val="it-IT" w:bidi="ar-SA"/>
              </w:rPr>
            </w:pPr>
            <w:r w:rsidRPr="00A91CF2">
              <w:rPr>
                <w:rFonts w:ascii="Times New Roman" w:hAnsi="Times New Roman"/>
                <w:lang w:val="it-IT" w:bidi="ar-SA"/>
              </w:rPr>
              <w:t>In Fede</w:t>
            </w:r>
          </w:p>
          <w:p w14:paraId="26E79C56" w14:textId="77777777" w:rsidR="00B82F46" w:rsidRPr="00A91CF2" w:rsidRDefault="00B82F46" w:rsidP="000A24D9">
            <w:pPr>
              <w:jc w:val="center"/>
              <w:rPr>
                <w:rFonts w:ascii="Times New Roman" w:hAnsi="Times New Roman"/>
                <w:lang w:val="it-IT" w:bidi="ar-SA"/>
              </w:rPr>
            </w:pPr>
          </w:p>
          <w:p w14:paraId="1E655C59" w14:textId="77777777" w:rsidR="00B82F46" w:rsidRPr="00A91CF2" w:rsidRDefault="00B82F46" w:rsidP="000A24D9">
            <w:pPr>
              <w:jc w:val="center"/>
              <w:rPr>
                <w:rFonts w:ascii="Times New Roman" w:hAnsi="Times New Roman"/>
                <w:lang w:val="it-IT" w:bidi="ar-SA"/>
              </w:rPr>
            </w:pPr>
            <w:r>
              <w:rPr>
                <w:rFonts w:ascii="Times New Roman" w:hAnsi="Times New Roman"/>
                <w:lang w:val="it-IT" w:bidi="ar-SA"/>
              </w:rPr>
              <w:t>…………………………………………</w:t>
            </w:r>
          </w:p>
        </w:tc>
      </w:tr>
    </w:tbl>
    <w:p w14:paraId="26F13DF4" w14:textId="77777777" w:rsidR="00B82F46" w:rsidRPr="001C3D17" w:rsidRDefault="00B82F46" w:rsidP="00B82F46">
      <w:pPr>
        <w:widowControl w:val="0"/>
        <w:rPr>
          <w:rFonts w:ascii="Times New Roman" w:hAnsi="Times New Roman"/>
          <w:sz w:val="22"/>
        </w:rPr>
      </w:pPr>
    </w:p>
    <w:p w14:paraId="6F8EDE5D" w14:textId="77777777" w:rsidR="004175D4" w:rsidRDefault="004175D4"/>
    <w:sectPr w:rsidR="004175D4" w:rsidSect="00B82F46">
      <w:pgSz w:w="11906" w:h="16838"/>
      <w:pgMar w:top="2381" w:right="1304" w:bottom="1814" w:left="1304" w:header="794" w:footer="39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84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61A"/>
    <w:rsid w:val="000D175E"/>
    <w:rsid w:val="00123C09"/>
    <w:rsid w:val="004175D4"/>
    <w:rsid w:val="008748D3"/>
    <w:rsid w:val="00B82F46"/>
    <w:rsid w:val="00F4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EFB11"/>
  <w15:chartTrackingRefBased/>
  <w15:docId w15:val="{11620BC0-EA32-4E53-BDD7-C11532C0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2F46"/>
    <w:pPr>
      <w:spacing w:after="0" w:line="240" w:lineRule="auto"/>
    </w:pPr>
    <w:rPr>
      <w:rFonts w:ascii="Times" w:eastAsia="Times" w:hAnsi="Times" w:cs="Times New Roman"/>
      <w:kern w:val="0"/>
      <w:sz w:val="24"/>
      <w:szCs w:val="24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82F46"/>
    <w:pPr>
      <w:ind w:left="720"/>
      <w:contextualSpacing/>
    </w:pPr>
    <w:rPr>
      <w:rFonts w:asciiTheme="minorHAnsi" w:eastAsiaTheme="minorEastAsia" w:hAnsiTheme="minorHAnsi" w:cstheme="minorBidi"/>
    </w:rPr>
  </w:style>
  <w:style w:type="table" w:styleId="Grigliatabella">
    <w:name w:val="Table Grid"/>
    <w:basedOn w:val="Tabellanormale"/>
    <w:uiPriority w:val="1"/>
    <w:rsid w:val="00B82F46"/>
    <w:pPr>
      <w:spacing w:after="0" w:line="240" w:lineRule="auto"/>
    </w:pPr>
    <w:rPr>
      <w:rFonts w:ascii="Cambria" w:eastAsia="Times New Roman" w:hAnsi="Cambria" w:cs="Times New Roman"/>
      <w:kern w:val="0"/>
      <w:lang w:val="en-US" w:bidi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Neri</dc:creator>
  <cp:keywords/>
  <dc:description/>
  <cp:lastModifiedBy>Chiara Neri</cp:lastModifiedBy>
  <cp:revision>2</cp:revision>
  <dcterms:created xsi:type="dcterms:W3CDTF">2024-02-26T08:06:00Z</dcterms:created>
  <dcterms:modified xsi:type="dcterms:W3CDTF">2024-02-26T08:06:00Z</dcterms:modified>
</cp:coreProperties>
</file>