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6E93" w14:textId="77777777" w:rsidR="00F1148A" w:rsidRDefault="00F1148A" w:rsidP="00F1148A">
      <w:pPr>
        <w:spacing w:after="120"/>
        <w:jc w:val="right"/>
        <w:rPr>
          <w:rFonts w:ascii="Times New Roman" w:hAnsi="Times New Roman"/>
          <w:b/>
          <w:sz w:val="22"/>
        </w:rPr>
      </w:pPr>
    </w:p>
    <w:p w14:paraId="0EF92557" w14:textId="77777777" w:rsidR="006A6B60" w:rsidRPr="00A91CF2" w:rsidRDefault="006A6B60" w:rsidP="006A6B60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>Allegato n. 1 al bando n. TI/</w:t>
      </w:r>
      <w:r>
        <w:rPr>
          <w:rFonts w:ascii="Times New Roman" w:hAnsi="Times New Roman"/>
          <w:b/>
          <w:sz w:val="22"/>
        </w:rPr>
        <w:t>MI</w:t>
      </w:r>
      <w:r w:rsidRPr="00726A0F">
        <w:rPr>
          <w:rFonts w:ascii="Times New Roman" w:hAnsi="Times New Roman"/>
          <w:b/>
          <w:sz w:val="22"/>
        </w:rPr>
        <w:t>/C</w:t>
      </w:r>
      <w:r>
        <w:rPr>
          <w:rFonts w:ascii="Times New Roman" w:hAnsi="Times New Roman"/>
          <w:b/>
          <w:sz w:val="22"/>
        </w:rPr>
        <w:t>6</w:t>
      </w:r>
      <w:r w:rsidRPr="00726A0F">
        <w:rPr>
          <w:rFonts w:ascii="Times New Roman" w:hAnsi="Times New Roman"/>
          <w:b/>
          <w:sz w:val="22"/>
        </w:rPr>
        <w:t>/</w:t>
      </w:r>
      <w:r w:rsidRPr="00FA2637">
        <w:rPr>
          <w:rFonts w:ascii="Times New Roman" w:hAnsi="Times New Roman"/>
          <w:b/>
          <w:sz w:val="22"/>
        </w:rPr>
        <w:t xml:space="preserve">27792 </w:t>
      </w:r>
      <w:r w:rsidRPr="00726A0F">
        <w:rPr>
          <w:rFonts w:ascii="Times New Roman" w:hAnsi="Times New Roman"/>
          <w:b/>
          <w:sz w:val="22"/>
        </w:rPr>
        <w:t xml:space="preserve">del </w:t>
      </w:r>
      <w:r>
        <w:rPr>
          <w:rFonts w:ascii="Times New Roman" w:hAnsi="Times New Roman"/>
          <w:b/>
          <w:sz w:val="22"/>
        </w:rPr>
        <w:t>4 giugno 2025</w:t>
      </w:r>
    </w:p>
    <w:p w14:paraId="071A2DB6" w14:textId="77777777" w:rsidR="006A6B60" w:rsidRPr="00A91CF2" w:rsidRDefault="006A6B60" w:rsidP="006A6B6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12584DF3" w14:textId="77777777" w:rsidR="006A6B60" w:rsidRPr="00A91CF2" w:rsidRDefault="006A6B60" w:rsidP="006A6B6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 xml:space="preserve">Concorso per titoli ed esami per </w:t>
      </w:r>
      <w:r>
        <w:rPr>
          <w:rFonts w:ascii="Times New Roman" w:hAnsi="Times New Roman"/>
          <w:b/>
          <w:sz w:val="22"/>
        </w:rPr>
        <w:t>due</w:t>
      </w:r>
      <w:r w:rsidRPr="001229CB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>
        <w:rPr>
          <w:rFonts w:ascii="Times New Roman" w:hAnsi="Times New Roman"/>
          <w:b/>
          <w:sz w:val="22"/>
        </w:rPr>
        <w:t xml:space="preserve"> </w:t>
      </w:r>
      <w:r w:rsidRPr="00BB2266">
        <w:rPr>
          <w:rFonts w:ascii="Times New Roman" w:hAnsi="Times New Roman"/>
          <w:b/>
          <w:sz w:val="22"/>
        </w:rPr>
        <w:t xml:space="preserve">Collaboratore </w:t>
      </w:r>
      <w:r>
        <w:rPr>
          <w:rFonts w:ascii="Times New Roman" w:hAnsi="Times New Roman"/>
          <w:b/>
          <w:sz w:val="22"/>
        </w:rPr>
        <w:t xml:space="preserve">Tecnico E.R. </w:t>
      </w:r>
      <w:r w:rsidRPr="00BB2266">
        <w:rPr>
          <w:rFonts w:ascii="Times New Roman" w:hAnsi="Times New Roman"/>
          <w:b/>
          <w:sz w:val="22"/>
        </w:rPr>
        <w:t>di VI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indeterminato, riservato alle categorie disabili di cui all’articolo 1 della Legge n. 68 del 1999 iscritte negli elenchi di cui all’articolo 8 della medesima Legge</w:t>
      </w:r>
      <w:r>
        <w:rPr>
          <w:rFonts w:ascii="Times New Roman" w:hAnsi="Times New Roman"/>
          <w:b/>
          <w:sz w:val="22"/>
        </w:rPr>
        <w:t>.</w:t>
      </w:r>
    </w:p>
    <w:p w14:paraId="60B32AE8" w14:textId="77777777" w:rsidR="006A6B60" w:rsidRPr="00A91CF2" w:rsidRDefault="006A6B60" w:rsidP="006A6B60">
      <w:pPr>
        <w:spacing w:after="60"/>
        <w:jc w:val="both"/>
        <w:rPr>
          <w:rFonts w:ascii="Times New Roman" w:hAnsi="Times New Roman"/>
          <w:sz w:val="22"/>
        </w:rPr>
      </w:pPr>
    </w:p>
    <w:p w14:paraId="5481F8FF" w14:textId="77777777" w:rsidR="006A6B60" w:rsidRPr="0042373F" w:rsidRDefault="006A6B60" w:rsidP="006A6B60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193A2C00" w14:textId="77777777" w:rsidR="006A6B60" w:rsidRDefault="006A6B60" w:rsidP="006A6B60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67B6BBE9" w14:textId="77777777" w:rsidR="006A6B60" w:rsidRPr="0042373F" w:rsidRDefault="006A6B60" w:rsidP="006A6B60">
      <w:pPr>
        <w:jc w:val="both"/>
        <w:rPr>
          <w:rFonts w:ascii="Times New Roman" w:hAnsi="Times New Roman"/>
          <w:b/>
          <w:sz w:val="22"/>
        </w:rPr>
      </w:pPr>
    </w:p>
    <w:p w14:paraId="6853D786" w14:textId="77777777" w:rsidR="006A6B60" w:rsidRPr="00A91CF2" w:rsidRDefault="006A6B60" w:rsidP="006A6B60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6A6B60" w:rsidRPr="00A91CF2" w14:paraId="3B9B2329" w14:textId="77777777" w:rsidTr="006C56E8">
        <w:tc>
          <w:tcPr>
            <w:tcW w:w="3256" w:type="dxa"/>
          </w:tcPr>
          <w:p w14:paraId="73800F83" w14:textId="77777777" w:rsidR="006A6B60" w:rsidRPr="00A91CF2" w:rsidRDefault="006A6B60" w:rsidP="006C56E8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2DFFAA5" w14:textId="77777777" w:rsidR="006A6B60" w:rsidRPr="00A91CF2" w:rsidRDefault="006A6B60" w:rsidP="006C56E8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359F4EB4" w14:textId="77777777" w:rsidR="006A6B60" w:rsidRPr="00A91CF2" w:rsidRDefault="006A6B60" w:rsidP="006C56E8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6A6B60" w:rsidRPr="00A91CF2" w14:paraId="7627CAEA" w14:textId="77777777" w:rsidTr="006C56E8">
        <w:trPr>
          <w:gridAfter w:val="1"/>
          <w:wAfter w:w="142" w:type="dxa"/>
        </w:trPr>
        <w:tc>
          <w:tcPr>
            <w:tcW w:w="3256" w:type="dxa"/>
          </w:tcPr>
          <w:p w14:paraId="49A0B895" w14:textId="77777777" w:rsidR="006A6B60" w:rsidRPr="00A91CF2" w:rsidRDefault="006A6B60" w:rsidP="006C56E8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35D5FA0E" w14:textId="77777777" w:rsidR="006A6B60" w:rsidRPr="00A91CF2" w:rsidRDefault="006A6B60" w:rsidP="006C56E8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CE6C153" w14:textId="77777777" w:rsidR="006A6B60" w:rsidRPr="00A91CF2" w:rsidRDefault="006A6B60" w:rsidP="006C56E8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B938FFA" w14:textId="77777777" w:rsidR="006A6B60" w:rsidRPr="00A91CF2" w:rsidRDefault="006A6B60" w:rsidP="006C56E8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1707495B" w14:textId="77777777" w:rsidR="006A6B60" w:rsidRPr="00A91CF2" w:rsidRDefault="006A6B60" w:rsidP="006C56E8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D95F251" w14:textId="77777777" w:rsidR="006A6B60" w:rsidRPr="00A91CF2" w:rsidRDefault="006A6B60" w:rsidP="006C56E8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4C7DC120" w14:textId="77777777" w:rsidR="006A6B60" w:rsidRPr="00A91CF2" w:rsidRDefault="006A6B60" w:rsidP="006C56E8">
            <w:pPr>
              <w:ind w:left="1033" w:right="-112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0F66CF35" w14:textId="77777777" w:rsidR="006A6B60" w:rsidRPr="00A91CF2" w:rsidRDefault="006A6B60" w:rsidP="006C56E8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6FA068B8" w14:textId="77777777" w:rsidR="006A6B60" w:rsidRPr="00A91CF2" w:rsidRDefault="006A6B60" w:rsidP="006A6B60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per </w:t>
      </w:r>
      <w:r>
        <w:rPr>
          <w:rFonts w:ascii="Times New Roman" w:hAnsi="Times New Roman"/>
          <w:sz w:val="22"/>
        </w:rPr>
        <w:t>due posti</w:t>
      </w:r>
      <w:r w:rsidRPr="00A97298">
        <w:rPr>
          <w:rFonts w:ascii="Times New Roman" w:hAnsi="Times New Roman"/>
          <w:sz w:val="22"/>
        </w:rPr>
        <w:t xml:space="preserve"> con il profilo professionale di Collaboratore </w:t>
      </w:r>
      <w:r>
        <w:rPr>
          <w:rFonts w:ascii="Times New Roman" w:hAnsi="Times New Roman"/>
          <w:sz w:val="22"/>
        </w:rPr>
        <w:t>Tecnico E.R.</w:t>
      </w:r>
      <w:r w:rsidRPr="00A97298">
        <w:rPr>
          <w:rFonts w:ascii="Times New Roman" w:hAnsi="Times New Roman"/>
          <w:sz w:val="22"/>
        </w:rPr>
        <w:t xml:space="preserve"> di V</w:t>
      </w:r>
      <w:r>
        <w:rPr>
          <w:rFonts w:ascii="Times New Roman" w:hAnsi="Times New Roman"/>
          <w:sz w:val="22"/>
        </w:rPr>
        <w:t>I</w:t>
      </w:r>
      <w:r w:rsidRPr="00A97298">
        <w:rPr>
          <w:rFonts w:ascii="Times New Roman" w:hAnsi="Times New Roman"/>
          <w:sz w:val="22"/>
        </w:rPr>
        <w:t xml:space="preserve"> livello professionale con contratto di lavoro a tempo indeterminato, riservato alle categorie disabili di cui all’art. 1 della L. 68/99,</w:t>
      </w:r>
      <w:r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Pr="0089415A">
        <w:rPr>
          <w:rFonts w:ascii="Times New Roman" w:hAnsi="Times New Roman"/>
          <w:sz w:val="22"/>
        </w:rPr>
        <w:t>TI</w:t>
      </w:r>
      <w:r w:rsidRPr="00726A0F"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z w:val="22"/>
        </w:rPr>
        <w:t>MI</w:t>
      </w:r>
      <w:r w:rsidRPr="00726A0F">
        <w:rPr>
          <w:rFonts w:ascii="Times New Roman" w:hAnsi="Times New Roman"/>
          <w:sz w:val="22"/>
        </w:rPr>
        <w:t>/C</w:t>
      </w:r>
      <w:r>
        <w:rPr>
          <w:rFonts w:ascii="Times New Roman" w:hAnsi="Times New Roman"/>
          <w:sz w:val="22"/>
        </w:rPr>
        <w:t>6</w:t>
      </w:r>
      <w:r w:rsidRPr="00726A0F">
        <w:rPr>
          <w:rFonts w:ascii="Times New Roman" w:hAnsi="Times New Roman"/>
          <w:sz w:val="22"/>
        </w:rPr>
        <w:t>/</w:t>
      </w:r>
      <w:r w:rsidRPr="00FA2637">
        <w:rPr>
          <w:rFonts w:ascii="Times New Roman" w:hAnsi="Times New Roman"/>
          <w:sz w:val="22"/>
        </w:rPr>
        <w:t>27792</w:t>
      </w:r>
      <w:r w:rsidRPr="0089415A">
        <w:rPr>
          <w:rFonts w:ascii="Times New Roman" w:hAnsi="Times New Roman"/>
          <w:sz w:val="22"/>
        </w:rPr>
        <w:t>.</w:t>
      </w:r>
    </w:p>
    <w:p w14:paraId="77DE4277" w14:textId="77777777" w:rsidR="006A6B60" w:rsidRPr="00A91CF2" w:rsidRDefault="006A6B60" w:rsidP="006A6B60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4A8D787" w14:textId="77777777" w:rsidR="006A6B60" w:rsidRPr="00A91CF2" w:rsidRDefault="006A6B60" w:rsidP="006A6B60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7C61191A" w14:textId="77777777" w:rsidR="006A6B60" w:rsidRDefault="006A6B60" w:rsidP="006A6B60">
      <w:pPr>
        <w:pStyle w:val="Paragrafoelenco"/>
        <w:numPr>
          <w:ilvl w:val="0"/>
          <w:numId w:val="1"/>
        </w:numPr>
        <w:spacing w:after="2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</w:t>
      </w:r>
      <w:r>
        <w:rPr>
          <w:rFonts w:ascii="Times New Roman" w:hAnsi="Times New Roman"/>
          <w:sz w:val="22"/>
        </w:rPr>
        <w:t>.</w:t>
      </w:r>
    </w:p>
    <w:p w14:paraId="340CEA17" w14:textId="77777777" w:rsidR="006A6B60" w:rsidRPr="00A91CF2" w:rsidRDefault="006A6B60" w:rsidP="006A6B60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6E7D40B4" w14:textId="77777777" w:rsidR="006A6B60" w:rsidRDefault="006A6B60" w:rsidP="006A6B60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56283D1D" w14:textId="77777777" w:rsidR="006A6B60" w:rsidRPr="00A91CF2" w:rsidRDefault="006A6B60" w:rsidP="006A6B60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</w:r>
      <w:r w:rsidRPr="00522C94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60BD67F6" w14:textId="77777777" w:rsidR="006A6B60" w:rsidRPr="00A91CF2" w:rsidRDefault="006A6B60" w:rsidP="006A6B60">
      <w:pPr>
        <w:jc w:val="both"/>
        <w:rPr>
          <w:rFonts w:ascii="Times New Roman" w:hAnsi="Times New Roman"/>
          <w:sz w:val="22"/>
        </w:rPr>
      </w:pPr>
    </w:p>
    <w:p w14:paraId="5D4A2DD2" w14:textId="77777777" w:rsidR="006A6B60" w:rsidRPr="00A91CF2" w:rsidRDefault="006A6B60" w:rsidP="006A6B60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6A6B60" w:rsidRPr="00A91CF2" w14:paraId="7A200C29" w14:textId="77777777" w:rsidTr="006C56E8">
        <w:trPr>
          <w:trHeight w:val="359"/>
        </w:trPr>
        <w:tc>
          <w:tcPr>
            <w:tcW w:w="3678" w:type="dxa"/>
          </w:tcPr>
          <w:p w14:paraId="01CCA8E2" w14:textId="77777777" w:rsidR="006A6B60" w:rsidRPr="00A91CF2" w:rsidRDefault="006A6B60" w:rsidP="006C56E8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2377A68B" w14:textId="77777777" w:rsidR="006A6B60" w:rsidRPr="00A91CF2" w:rsidRDefault="006A6B60" w:rsidP="006C56E8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03CDE11" w14:textId="77777777" w:rsidR="006A6B60" w:rsidRPr="00A91CF2" w:rsidRDefault="006A6B60" w:rsidP="006C56E8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43300D51" w14:textId="77777777" w:rsidR="00F1148A" w:rsidRDefault="00F1148A" w:rsidP="006F450F">
      <w:pPr>
        <w:spacing w:after="120"/>
        <w:jc w:val="right"/>
      </w:pPr>
    </w:p>
    <w:sectPr w:rsidR="00F114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40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8A"/>
    <w:rsid w:val="000059C5"/>
    <w:rsid w:val="000A5EB1"/>
    <w:rsid w:val="00217D56"/>
    <w:rsid w:val="002940DA"/>
    <w:rsid w:val="004A4414"/>
    <w:rsid w:val="006A6B60"/>
    <w:rsid w:val="006F450F"/>
    <w:rsid w:val="00916E28"/>
    <w:rsid w:val="00931376"/>
    <w:rsid w:val="00ED1506"/>
    <w:rsid w:val="00F1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708C"/>
  <w15:chartTrackingRefBased/>
  <w15:docId w15:val="{EBFDF7C1-3BB7-4CC4-A326-14A4B15C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48A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1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1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1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1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1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14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14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14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14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1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1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1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14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14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14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14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14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14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14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1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1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1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1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14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14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14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1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14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148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F1148A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1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Militano</dc:creator>
  <cp:keywords/>
  <dc:description/>
  <cp:lastModifiedBy>Simona Giammarioli</cp:lastModifiedBy>
  <cp:revision>7</cp:revision>
  <dcterms:created xsi:type="dcterms:W3CDTF">2025-04-03T13:04:00Z</dcterms:created>
  <dcterms:modified xsi:type="dcterms:W3CDTF">2025-06-04T11:59:00Z</dcterms:modified>
</cp:coreProperties>
</file>