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FD999" w14:textId="77777777" w:rsidR="007E4A47" w:rsidRPr="007E4A47" w:rsidRDefault="007E4A47" w:rsidP="007E4A47">
      <w:pPr>
        <w:spacing w:after="120" w:line="240" w:lineRule="auto"/>
        <w:jc w:val="right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7E4A47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Allegato n. 1 al bando n. TD/AC/T3/28885 del 28 maggio 2026</w:t>
      </w:r>
    </w:p>
    <w:p w14:paraId="06FB8BB7" w14:textId="77777777" w:rsidR="007E4A47" w:rsidRPr="007E4A47" w:rsidRDefault="007E4A47" w:rsidP="007E4A47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7B2BA9BE" w14:textId="77777777" w:rsidR="007E4A47" w:rsidRPr="007E4A47" w:rsidRDefault="007E4A47" w:rsidP="007E4A47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7E4A47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Concorso per titoli ed esami per un posto per il profilo professionale di Tecnologo di III livello professionale con contratto di lavoro a tempo determinato</w:t>
      </w:r>
    </w:p>
    <w:p w14:paraId="551BDC0D" w14:textId="77777777" w:rsidR="007E4A47" w:rsidRPr="007E4A47" w:rsidRDefault="007E4A47" w:rsidP="007E4A47">
      <w:pPr>
        <w:spacing w:after="6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28D5CCA5" w14:textId="77777777" w:rsidR="007E4A47" w:rsidRPr="007E4A47" w:rsidRDefault="007E4A47" w:rsidP="007E4A47">
      <w:pPr>
        <w:spacing w:after="60" w:line="240" w:lineRule="auto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7E4A47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Domanda di partecipazione</w:t>
      </w:r>
    </w:p>
    <w:p w14:paraId="2D189B54" w14:textId="77777777" w:rsidR="007E4A47" w:rsidRPr="007E4A47" w:rsidRDefault="007E4A47" w:rsidP="007E4A47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7E4A47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7E4A47">
          <w:rPr>
            <w:rFonts w:ascii="Times New Roman" w:eastAsia="Times" w:hAnsi="Times New Roman" w:cs="Times New Roman"/>
            <w:b/>
            <w:kern w:val="0"/>
            <w:szCs w:val="24"/>
            <w14:ligatures w14:val="none"/>
          </w:rPr>
          <w:t>https://reclutamento.dsi.infn.it</w:t>
        </w:r>
      </w:hyperlink>
      <w:r w:rsidRPr="007E4A47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)</w:t>
      </w:r>
    </w:p>
    <w:p w14:paraId="240BA0A3" w14:textId="77777777" w:rsidR="007E4A47" w:rsidRPr="007E4A47" w:rsidRDefault="007E4A47" w:rsidP="007E4A47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</w:p>
    <w:p w14:paraId="6D1E4CC0" w14:textId="77777777" w:rsidR="007E4A47" w:rsidRPr="007E4A47" w:rsidRDefault="007E4A47" w:rsidP="007E4A47">
      <w:pPr>
        <w:spacing w:after="12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7E4A47" w:rsidRPr="007E4A47" w14:paraId="021C32A8" w14:textId="77777777">
        <w:tc>
          <w:tcPr>
            <w:tcW w:w="3256" w:type="dxa"/>
            <w:hideMark/>
          </w:tcPr>
          <w:p w14:paraId="3E736327" w14:textId="77777777" w:rsidR="007E4A47" w:rsidRPr="007E4A47" w:rsidRDefault="007E4A47" w:rsidP="007E4A47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  <w:r w:rsidRPr="007E4A47">
              <w:rPr>
                <w:rFonts w:ascii="Times New Roman" w:eastAsia="Times" w:hAnsi="Times New Roman" w:cs="Times New Roman"/>
                <w:szCs w:val="24"/>
              </w:rPr>
              <w:t>Al Prof. Antonio ZOCCOLI</w:t>
            </w:r>
          </w:p>
        </w:tc>
        <w:tc>
          <w:tcPr>
            <w:tcW w:w="708" w:type="dxa"/>
          </w:tcPr>
          <w:p w14:paraId="6BAF9D51" w14:textId="77777777" w:rsidR="007E4A47" w:rsidRPr="007E4A47" w:rsidRDefault="007E4A47" w:rsidP="007E4A47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</w:tc>
        <w:tc>
          <w:tcPr>
            <w:tcW w:w="5096" w:type="dxa"/>
          </w:tcPr>
          <w:p w14:paraId="4B331793" w14:textId="77777777" w:rsidR="007E4A47" w:rsidRPr="007E4A47" w:rsidRDefault="007E4A47" w:rsidP="007E4A47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</w:tc>
      </w:tr>
      <w:tr w:rsidR="007E4A47" w:rsidRPr="007E4A47" w14:paraId="38D5A163" w14:textId="77777777">
        <w:tc>
          <w:tcPr>
            <w:tcW w:w="3256" w:type="dxa"/>
          </w:tcPr>
          <w:p w14:paraId="0ECFF8C1" w14:textId="77777777" w:rsidR="007E4A47" w:rsidRPr="007E4A47" w:rsidRDefault="007E4A47" w:rsidP="007E4A47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  <w:r w:rsidRPr="007E4A47">
              <w:rPr>
                <w:rFonts w:ascii="Times New Roman" w:eastAsia="Times" w:hAnsi="Times New Roman" w:cs="Times New Roman"/>
                <w:szCs w:val="24"/>
              </w:rPr>
              <w:t xml:space="preserve">Presidente </w:t>
            </w:r>
            <w:proofErr w:type="spellStart"/>
            <w:r w:rsidRPr="007E4A47">
              <w:rPr>
                <w:rFonts w:ascii="Times New Roman" w:eastAsia="Times" w:hAnsi="Times New Roman" w:cs="Times New Roman"/>
                <w:szCs w:val="24"/>
              </w:rPr>
              <w:t>dell’INFN</w:t>
            </w:r>
            <w:proofErr w:type="spellEnd"/>
          </w:p>
          <w:p w14:paraId="5B86AD8D" w14:textId="77777777" w:rsidR="007E4A47" w:rsidRPr="007E4A47" w:rsidRDefault="007E4A47" w:rsidP="007E4A47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  <w:p w14:paraId="58BCD5DC" w14:textId="77777777" w:rsidR="007E4A47" w:rsidRPr="007E4A47" w:rsidRDefault="007E4A47" w:rsidP="007E4A47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 w:cs="Times New Roman"/>
                <w:szCs w:val="24"/>
              </w:rPr>
            </w:pPr>
          </w:p>
        </w:tc>
        <w:tc>
          <w:tcPr>
            <w:tcW w:w="708" w:type="dxa"/>
          </w:tcPr>
          <w:p w14:paraId="5F653861" w14:textId="77777777" w:rsidR="007E4A47" w:rsidRPr="007E4A47" w:rsidRDefault="007E4A47" w:rsidP="007E4A47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</w:tc>
        <w:tc>
          <w:tcPr>
            <w:tcW w:w="5096" w:type="dxa"/>
          </w:tcPr>
          <w:p w14:paraId="4930CAD0" w14:textId="77777777" w:rsidR="007E4A47" w:rsidRPr="007E4A47" w:rsidRDefault="007E4A47" w:rsidP="007E4A47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  <w:p w14:paraId="6FE164C7" w14:textId="77777777" w:rsidR="007E4A47" w:rsidRPr="007E4A47" w:rsidRDefault="007E4A47" w:rsidP="007E4A47">
            <w:pPr>
              <w:ind w:firstLine="1033"/>
              <w:jc w:val="both"/>
              <w:rPr>
                <w:rFonts w:ascii="Times New Roman" w:eastAsia="Times" w:hAnsi="Times New Roman" w:cs="Times New Roman"/>
                <w:szCs w:val="24"/>
              </w:rPr>
            </w:pPr>
            <w:r w:rsidRPr="007E4A47">
              <w:rPr>
                <w:rFonts w:ascii="Times New Roman" w:eastAsia="Times" w:hAnsi="Times New Roman" w:cs="Times New Roman"/>
                <w:szCs w:val="24"/>
              </w:rPr>
              <w:t>Al Dott. Renato CARLETTI</w:t>
            </w:r>
          </w:p>
          <w:p w14:paraId="34E4109E" w14:textId="77777777" w:rsidR="007E4A47" w:rsidRPr="007E4A47" w:rsidRDefault="007E4A47" w:rsidP="007E4A47">
            <w:pPr>
              <w:ind w:left="1033"/>
              <w:jc w:val="both"/>
              <w:rPr>
                <w:rFonts w:ascii="Times New Roman" w:eastAsia="Times" w:hAnsi="Times New Roman" w:cs="Times New Roman"/>
                <w:szCs w:val="24"/>
              </w:rPr>
            </w:pPr>
            <w:proofErr w:type="spellStart"/>
            <w:r w:rsidRPr="007E4A47">
              <w:rPr>
                <w:rFonts w:ascii="Times New Roman" w:eastAsia="Times" w:hAnsi="Times New Roman" w:cs="Times New Roman"/>
                <w:szCs w:val="24"/>
              </w:rPr>
              <w:t>Direttore</w:t>
            </w:r>
            <w:proofErr w:type="spellEnd"/>
            <w:r w:rsidRPr="007E4A47">
              <w:rPr>
                <w:rFonts w:ascii="Times New Roman" w:eastAsia="Times" w:hAnsi="Times New Roman" w:cs="Times New Roman"/>
                <w:szCs w:val="24"/>
              </w:rPr>
              <w:t xml:space="preserve"> della </w:t>
            </w:r>
            <w:proofErr w:type="spellStart"/>
            <w:r w:rsidRPr="007E4A47">
              <w:rPr>
                <w:rFonts w:ascii="Times New Roman" w:eastAsia="Times" w:hAnsi="Times New Roman" w:cs="Times New Roman"/>
                <w:szCs w:val="24"/>
              </w:rPr>
              <w:t>Direzione</w:t>
            </w:r>
            <w:proofErr w:type="spellEnd"/>
            <w:r w:rsidRPr="007E4A47">
              <w:rPr>
                <w:rFonts w:ascii="Times New Roman" w:eastAsia="Times" w:hAnsi="Times New Roman" w:cs="Times New Roman"/>
                <w:szCs w:val="24"/>
              </w:rPr>
              <w:t xml:space="preserve"> </w:t>
            </w:r>
            <w:proofErr w:type="spellStart"/>
            <w:r w:rsidRPr="007E4A47">
              <w:rPr>
                <w:rFonts w:ascii="Times New Roman" w:eastAsia="Times" w:hAnsi="Times New Roman" w:cs="Times New Roman"/>
                <w:szCs w:val="24"/>
              </w:rPr>
              <w:t>Risorse</w:t>
            </w:r>
            <w:proofErr w:type="spellEnd"/>
            <w:r w:rsidRPr="007E4A47">
              <w:rPr>
                <w:rFonts w:ascii="Times New Roman" w:eastAsia="Times" w:hAnsi="Times New Roman" w:cs="Times New Roman"/>
                <w:szCs w:val="24"/>
              </w:rPr>
              <w:t xml:space="preserve"> </w:t>
            </w:r>
            <w:proofErr w:type="spellStart"/>
            <w:r w:rsidRPr="007E4A47">
              <w:rPr>
                <w:rFonts w:ascii="Times New Roman" w:eastAsia="Times" w:hAnsi="Times New Roman" w:cs="Times New Roman"/>
                <w:szCs w:val="24"/>
              </w:rPr>
              <w:t>Umane</w:t>
            </w:r>
            <w:proofErr w:type="spellEnd"/>
            <w:r w:rsidRPr="007E4A47">
              <w:rPr>
                <w:rFonts w:ascii="Times New Roman" w:eastAsia="Times" w:hAnsi="Times New Roman" w:cs="Times New Roman"/>
                <w:szCs w:val="24"/>
              </w:rPr>
              <w:t xml:space="preserve"> </w:t>
            </w:r>
            <w:proofErr w:type="spellStart"/>
            <w:r w:rsidRPr="007E4A47">
              <w:rPr>
                <w:rFonts w:ascii="Times New Roman" w:eastAsia="Times" w:hAnsi="Times New Roman" w:cs="Times New Roman"/>
                <w:szCs w:val="24"/>
              </w:rPr>
              <w:t>dell’INFN</w:t>
            </w:r>
            <w:proofErr w:type="spellEnd"/>
            <w:r w:rsidRPr="007E4A47">
              <w:rPr>
                <w:rFonts w:ascii="Times New Roman" w:eastAsia="Times" w:hAnsi="Times New Roman" w:cs="Times New Roman"/>
                <w:szCs w:val="24"/>
              </w:rPr>
              <w:t xml:space="preserve"> </w:t>
            </w:r>
          </w:p>
          <w:p w14:paraId="2C5E4DA6" w14:textId="77777777" w:rsidR="007E4A47" w:rsidRPr="007E4A47" w:rsidRDefault="007E4A47" w:rsidP="007E4A47">
            <w:pPr>
              <w:ind w:firstLine="1033"/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</w:tc>
      </w:tr>
    </w:tbl>
    <w:p w14:paraId="769D22C3" w14:textId="77777777" w:rsidR="007E4A47" w:rsidRPr="007E4A47" w:rsidRDefault="007E4A47" w:rsidP="007E4A47">
      <w:pPr>
        <w:spacing w:after="12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054B7DD7" w14:textId="77777777" w:rsidR="007E4A47" w:rsidRPr="007E4A47" w:rsidRDefault="007E4A47" w:rsidP="007E4A47">
      <w:pPr>
        <w:spacing w:after="120" w:line="240" w:lineRule="auto"/>
        <w:ind w:firstLine="709"/>
        <w:jc w:val="both"/>
        <w:rPr>
          <w:rFonts w:ascii="Times New Roman" w:eastAsia="Times" w:hAnsi="Times New Roman" w:cs="Times New Roman"/>
          <w:bCs/>
          <w:kern w:val="0"/>
          <w:szCs w:val="24"/>
          <w14:ligatures w14:val="none"/>
        </w:rPr>
      </w:pPr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 …………………………………………………………………………...………, chiede di essere </w:t>
      </w:r>
      <w:proofErr w:type="spellStart"/>
      <w:proofErr w:type="gramStart"/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>ammess</w:t>
      </w:r>
      <w:proofErr w:type="spellEnd"/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>..</w:t>
      </w:r>
      <w:proofErr w:type="gramEnd"/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a partecipare al concorso pubblico per titoli ed esami per un posto con il profilo professionale di Tecnologo di III livello professionale con contratto di lavoro a tempo determinato di cui al bando n. </w:t>
      </w:r>
      <w:r w:rsidRPr="007E4A47">
        <w:rPr>
          <w:rFonts w:ascii="Times New Roman" w:eastAsia="Times" w:hAnsi="Times New Roman" w:cs="Times New Roman"/>
          <w:bCs/>
          <w:kern w:val="0"/>
          <w:szCs w:val="24"/>
          <w14:ligatures w14:val="none"/>
        </w:rPr>
        <w:t>TD/AC/T3/28885.</w:t>
      </w:r>
    </w:p>
    <w:p w14:paraId="3C276345" w14:textId="77777777" w:rsidR="007E4A47" w:rsidRPr="007E4A47" w:rsidRDefault="007E4A47" w:rsidP="007E4A47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>Dichiara di avere allo scopo completato la sottomissione dei documenti previsti dal bando nell’applicazione online nell’area concorsi dell’Istituto, tra cui in particolare:</w:t>
      </w:r>
    </w:p>
    <w:p w14:paraId="4E181074" w14:textId="77777777" w:rsidR="007E4A47" w:rsidRPr="007E4A47" w:rsidRDefault="007E4A47" w:rsidP="007E4A47">
      <w:pPr>
        <w:numPr>
          <w:ilvl w:val="0"/>
          <w:numId w:val="1"/>
        </w:numPr>
        <w:spacing w:after="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>copia di un documento di riconoscimento in corso di validità;</w:t>
      </w:r>
    </w:p>
    <w:p w14:paraId="0C3C0970" w14:textId="77777777" w:rsidR="007E4A47" w:rsidRPr="007E4A47" w:rsidRDefault="007E4A47" w:rsidP="007E4A47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>curriculum dell’attività svolta e dei titoli conseguiti, come richiesto dal bando.</w:t>
      </w:r>
    </w:p>
    <w:p w14:paraId="7642B240" w14:textId="77777777" w:rsidR="007E4A47" w:rsidRPr="007E4A47" w:rsidRDefault="007E4A47" w:rsidP="007E4A47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>codice penale</w:t>
      </w:r>
      <w:proofErr w:type="gramEnd"/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e delle leggi speciali vigenti in materia, dichiara sotto la propria responsabilità:</w:t>
      </w:r>
    </w:p>
    <w:p w14:paraId="77BD33AA" w14:textId="77777777" w:rsidR="007E4A47" w:rsidRPr="007E4A47" w:rsidRDefault="007E4A47" w:rsidP="007E4A47">
      <w:pPr>
        <w:tabs>
          <w:tab w:val="left" w:pos="851"/>
        </w:tabs>
        <w:spacing w:after="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copie dei documenti allegati in via telematica alla domanda sono conformi agli originali;</w:t>
      </w:r>
    </w:p>
    <w:p w14:paraId="3073E8AF" w14:textId="77777777" w:rsidR="007E4A47" w:rsidRPr="007E4A47" w:rsidRDefault="007E4A47" w:rsidP="007E4A47">
      <w:pPr>
        <w:tabs>
          <w:tab w:val="left" w:pos="851"/>
        </w:tabs>
        <w:spacing w:after="2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informazioni contenute nel curriculum presentato rispondono al vero.</w:t>
      </w:r>
    </w:p>
    <w:p w14:paraId="69B25903" w14:textId="77777777" w:rsidR="007E4A47" w:rsidRPr="007E4A47" w:rsidRDefault="007E4A47" w:rsidP="007E4A47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7A0DC751" w14:textId="77777777" w:rsidR="007E4A47" w:rsidRPr="007E4A47" w:rsidRDefault="007E4A47" w:rsidP="007E4A47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7E4A47">
        <w:rPr>
          <w:rFonts w:ascii="Times New Roman" w:eastAsia="Times" w:hAnsi="Times New Roman" w:cs="Times New Roman"/>
          <w:kern w:val="0"/>
          <w:szCs w:val="24"/>
          <w14:ligatures w14:val="none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E4A47" w:rsidRPr="007E4A47" w14:paraId="20295AE5" w14:textId="77777777">
        <w:trPr>
          <w:trHeight w:val="359"/>
        </w:trPr>
        <w:tc>
          <w:tcPr>
            <w:tcW w:w="3678" w:type="dxa"/>
          </w:tcPr>
          <w:p w14:paraId="7DA45899" w14:textId="77777777" w:rsidR="007E4A47" w:rsidRPr="007E4A47" w:rsidRDefault="007E4A47" w:rsidP="007E4A47">
            <w:pPr>
              <w:jc w:val="center"/>
              <w:rPr>
                <w:rFonts w:ascii="Times New Roman" w:eastAsia="Times" w:hAnsi="Times New Roman" w:cs="Times New Roman"/>
                <w:szCs w:val="24"/>
              </w:rPr>
            </w:pPr>
            <w:r w:rsidRPr="007E4A47">
              <w:rPr>
                <w:rFonts w:ascii="Times New Roman" w:eastAsia="Times" w:hAnsi="Times New Roman" w:cs="Times New Roman"/>
                <w:szCs w:val="24"/>
              </w:rPr>
              <w:t>In Fede</w:t>
            </w:r>
          </w:p>
          <w:p w14:paraId="24E7CE42" w14:textId="77777777" w:rsidR="007E4A47" w:rsidRPr="007E4A47" w:rsidRDefault="007E4A47" w:rsidP="007E4A47">
            <w:pPr>
              <w:jc w:val="center"/>
              <w:rPr>
                <w:rFonts w:ascii="Times New Roman" w:eastAsia="Times" w:hAnsi="Times New Roman" w:cs="Times New Roman"/>
                <w:szCs w:val="24"/>
              </w:rPr>
            </w:pPr>
          </w:p>
          <w:p w14:paraId="6BE08A5F" w14:textId="77777777" w:rsidR="007E4A47" w:rsidRPr="007E4A47" w:rsidRDefault="007E4A47" w:rsidP="007E4A47">
            <w:pPr>
              <w:jc w:val="center"/>
              <w:rPr>
                <w:rFonts w:ascii="Times New Roman" w:eastAsia="Times" w:hAnsi="Times New Roman" w:cs="Times New Roman"/>
                <w:szCs w:val="24"/>
              </w:rPr>
            </w:pPr>
            <w:r w:rsidRPr="007E4A47">
              <w:rPr>
                <w:rFonts w:ascii="Times New Roman" w:eastAsia="Times" w:hAnsi="Times New Roman" w:cs="Times New Roman"/>
                <w:szCs w:val="24"/>
              </w:rPr>
              <w:t>…………………………………………</w:t>
            </w:r>
          </w:p>
        </w:tc>
      </w:tr>
    </w:tbl>
    <w:p w14:paraId="6D90CABF" w14:textId="77777777" w:rsidR="007E4A47" w:rsidRPr="007E4A47" w:rsidRDefault="007E4A47" w:rsidP="007E4A47">
      <w:pPr>
        <w:widowControl w:val="0"/>
        <w:spacing w:after="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66F4B635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787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99"/>
    <w:rsid w:val="000D175E"/>
    <w:rsid w:val="00123C09"/>
    <w:rsid w:val="004175D4"/>
    <w:rsid w:val="004C6142"/>
    <w:rsid w:val="00723648"/>
    <w:rsid w:val="007E4A47"/>
    <w:rsid w:val="008748D3"/>
    <w:rsid w:val="0093437F"/>
    <w:rsid w:val="00C76B4F"/>
    <w:rsid w:val="00FE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57CE"/>
  <w15:chartTrackingRefBased/>
  <w15:docId w15:val="{18FC1714-D4D7-447D-91BF-193BD4AB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E5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E5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5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5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5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5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E5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E5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E5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5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5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5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529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529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E52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E52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E52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E52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5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E5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5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5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E5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E52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E52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E52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E5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E529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E529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7E4A47"/>
    <w:pPr>
      <w:spacing w:after="0" w:line="240" w:lineRule="auto"/>
    </w:pPr>
    <w:rPr>
      <w:rFonts w:ascii="Cambria" w:eastAsia="Times New Roman" w:hAnsi="Cambria" w:cs="Times"/>
      <w:kern w:val="0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2026-06-08T06:36:00Z</dcterms:created>
  <dcterms:modified xsi:type="dcterms:W3CDTF">2026-06-08T06:36:00Z</dcterms:modified>
</cp:coreProperties>
</file>