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D8742" w14:textId="77777777" w:rsidR="00671905" w:rsidRPr="00FE1C07" w:rsidRDefault="00671905" w:rsidP="0067190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79AAEF07" w14:textId="77777777" w:rsidR="00671905" w:rsidRPr="00FE1C07" w:rsidRDefault="00671905" w:rsidP="0067190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DA0C9B8" w14:textId="77777777" w:rsidR="00671905" w:rsidRPr="00E76845" w:rsidRDefault="00671905" w:rsidP="00671905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>All'INFN – Sezione di Perugia</w:t>
      </w:r>
    </w:p>
    <w:p w14:paraId="0C675A29" w14:textId="77777777" w:rsidR="00671905" w:rsidRPr="00E76845" w:rsidRDefault="00671905" w:rsidP="00671905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>Via A. Pascoli</w:t>
      </w:r>
    </w:p>
    <w:p w14:paraId="73FA80DA" w14:textId="77777777" w:rsidR="00671905" w:rsidRPr="00E76845" w:rsidRDefault="00671905" w:rsidP="00671905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E76845">
        <w:rPr>
          <w:rFonts w:ascii="Times New Roman" w:hAnsi="Times New Roman"/>
          <w:sz w:val="20"/>
        </w:rPr>
        <w:t>06123</w:t>
      </w:r>
      <w:proofErr w:type="gramEnd"/>
      <w:r w:rsidRPr="00E76845">
        <w:rPr>
          <w:rFonts w:ascii="Times New Roman" w:hAnsi="Times New Roman"/>
          <w:sz w:val="20"/>
        </w:rPr>
        <w:t xml:space="preserve"> Perugia</w:t>
      </w:r>
    </w:p>
    <w:p w14:paraId="6C2E209B" w14:textId="77777777" w:rsidR="00671905" w:rsidRPr="00FE1C07" w:rsidRDefault="00671905" w:rsidP="0067190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97BCBF" w14:textId="3724F567" w:rsidR="00741CED" w:rsidRDefault="00671905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18101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87FA5B3" w14:textId="77777777" w:rsidR="004C2E01" w:rsidRPr="00BD69FB" w:rsidRDefault="004C2E01" w:rsidP="004C2E01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1 della L. 12 marzo 1999, n. 68 (L. 68/99) per attività di gestione </w:t>
      </w:r>
      <w:proofErr w:type="spellStart"/>
      <w:r w:rsidRPr="00BD69FB">
        <w:rPr>
          <w:rFonts w:ascii="Times New Roman" w:hAnsi="Times New Roman"/>
          <w:sz w:val="20"/>
        </w:rPr>
        <w:t>disinventario</w:t>
      </w:r>
      <w:proofErr w:type="spellEnd"/>
      <w:r w:rsidRPr="00BD69FB">
        <w:rPr>
          <w:rFonts w:ascii="Times New Roman" w:hAnsi="Times New Roman"/>
          <w:sz w:val="20"/>
        </w:rPr>
        <w:t xml:space="preserve"> e smaltimento, </w:t>
      </w:r>
      <w:proofErr w:type="gramStart"/>
      <w:r w:rsidRPr="00BD69FB">
        <w:rPr>
          <w:rFonts w:ascii="Times New Roman" w:hAnsi="Times New Roman"/>
          <w:sz w:val="20"/>
        </w:rPr>
        <w:t>gestione</w:t>
      </w:r>
      <w:proofErr w:type="gramEnd"/>
      <w:r w:rsidRPr="00BD69FB">
        <w:rPr>
          <w:rFonts w:ascii="Times New Roman" w:hAnsi="Times New Roman"/>
          <w:sz w:val="20"/>
        </w:rPr>
        <w:t xml:space="preserve"> database aziende, preparazione ordini e documentazione, supporto alle ditte che svolgono attività richieste dalla Sezione, piccole riparazioni elettriche e meccaniche, organizzazione mensile delle manutenzioni dei servizi/laboratori, gestione del magazzino consumi di sezione e inventario, nell’ambito dei servizi generali della Struttura.</w:t>
      </w:r>
    </w:p>
    <w:p w14:paraId="240477E1" w14:textId="77777777" w:rsidR="004C2E01" w:rsidRPr="00FE1C07" w:rsidRDefault="004C2E01" w:rsidP="004C2E01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A77C0E3" w14:textId="77777777" w:rsidR="004C2E01" w:rsidRPr="00FE1C07" w:rsidRDefault="004C2E01" w:rsidP="004C2E0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3F2FAF9D" w14:textId="77777777" w:rsidR="004C2E01" w:rsidRPr="00FE1C07" w:rsidRDefault="004C2E01" w:rsidP="004C2E0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370EA23" w14:textId="77777777" w:rsidR="004C2E01" w:rsidRDefault="004C2E01" w:rsidP="004C2E01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3DD2FADC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1EEA1F6" w14:textId="77777777" w:rsidR="004C2E01" w:rsidRDefault="004C2E01" w:rsidP="004C2E01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1AC8449E" w14:textId="77777777" w:rsidR="004C2E01" w:rsidRDefault="004C2E01" w:rsidP="004C2E0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0FFD2A9B" w14:textId="77777777" w:rsidR="004C2E01" w:rsidRDefault="004C2E01" w:rsidP="004C2E0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7E58418A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AD7450B" w14:textId="77777777" w:rsidR="004C2E01" w:rsidRDefault="004C2E01" w:rsidP="004C2E01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F807EDA" w14:textId="77777777" w:rsidR="004C2E01" w:rsidRPr="004B1CE5" w:rsidRDefault="004C2E01" w:rsidP="004C2E01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0F8F5275" w14:textId="77777777" w:rsidR="004C2E01" w:rsidRPr="00153659" w:rsidRDefault="004C2E01" w:rsidP="004C2E01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85AFD24" w14:textId="77777777" w:rsidR="004C2E01" w:rsidRDefault="004C2E01" w:rsidP="004C2E01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25AE0F1E" w14:textId="77777777" w:rsidR="004C2E01" w:rsidRDefault="004C2E01" w:rsidP="004C2E01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2186BEDA" w14:textId="77777777" w:rsidR="004C2E01" w:rsidRDefault="004C2E01" w:rsidP="004C2E01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9547993" w14:textId="77777777" w:rsidR="004C2E01" w:rsidRDefault="004C2E01" w:rsidP="004C2E01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48C8E813" w14:textId="77777777" w:rsidR="004C2E01" w:rsidRPr="004B1CE5" w:rsidRDefault="004C2E01" w:rsidP="004C2E01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E7BFB6A" w14:textId="411FDBA8" w:rsidR="004C2E01" w:rsidRDefault="004C2E01" w:rsidP="004C2E01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</w:t>
      </w:r>
      <w:r w:rsidR="00024336">
        <w:rPr>
          <w:rFonts w:ascii="Times New Roman" w:hAnsi="Times New Roman"/>
          <w:sz w:val="20"/>
        </w:rPr>
        <w:t xml:space="preserve">nte </w:t>
      </w:r>
      <w:r w:rsidRPr="00FE1C07">
        <w:rPr>
          <w:rFonts w:ascii="Times New Roman" w:hAnsi="Times New Roman"/>
          <w:sz w:val="20"/>
        </w:rPr>
        <w:t>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5568FB88" w14:textId="77777777" w:rsidR="004C2E01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37866B12" w14:textId="77777777" w:rsidR="004C2E01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AC66323" w14:textId="77777777" w:rsidR="004C2E01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67D60822" w14:textId="77777777" w:rsidR="004C2E01" w:rsidRPr="000C3DF6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902F910" w14:textId="77777777" w:rsidR="004C2E01" w:rsidRPr="000C3DF6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2219A631" w14:textId="77777777" w:rsidR="004C2E01" w:rsidRPr="000C3DF6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D09754D" w14:textId="09C4CD55" w:rsidR="004C2E01" w:rsidRPr="000C3DF6" w:rsidRDefault="004C2E01" w:rsidP="004C2E0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appartenere alle categorie riservatarie di cui all’art. 1 della L. 68/99 e di essere invalido con una percentuale pari al ……</w:t>
      </w:r>
      <w:proofErr w:type="gramStart"/>
      <w:r w:rsidRPr="000C3DF6">
        <w:rPr>
          <w:rFonts w:ascii="Times New Roman" w:hAnsi="Times New Roman"/>
          <w:sz w:val="20"/>
        </w:rPr>
        <w:t>.,</w:t>
      </w:r>
      <w:proofErr w:type="gramEnd"/>
      <w:r w:rsidRPr="000C3DF6">
        <w:rPr>
          <w:rFonts w:ascii="Times New Roman" w:hAnsi="Times New Roman"/>
          <w:sz w:val="20"/>
        </w:rPr>
        <w:t xml:space="preserve">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bookmarkStart w:id="0" w:name="_GoBack"/>
      <w:bookmarkEnd w:id="0"/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7EE5DA18" w14:textId="77777777" w:rsidR="004C2E01" w:rsidRPr="000C3DF6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52ECC3BA" w14:textId="0335C928" w:rsidR="004C2E01" w:rsidRPr="000C3DF6" w:rsidRDefault="004C2E01" w:rsidP="004C2E01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appartenere alle categorie riservatarie di cui all’art. 1 della L. 68/99 e di essere invalido con una percentuale pari al ……</w:t>
      </w:r>
      <w:proofErr w:type="gramStart"/>
      <w:r w:rsidRPr="000C3DF6">
        <w:rPr>
          <w:rFonts w:ascii="Times New Roman" w:hAnsi="Times New Roman"/>
          <w:sz w:val="20"/>
        </w:rPr>
        <w:t>.,</w:t>
      </w:r>
      <w:proofErr w:type="gramEnd"/>
      <w:r w:rsidRPr="000C3DF6">
        <w:rPr>
          <w:rFonts w:ascii="Times New Roman" w:hAnsi="Times New Roman"/>
          <w:sz w:val="20"/>
        </w:rPr>
        <w:t xml:space="preserve"> rivedibile dopo ….. mesi dal ……..…, tipologia: …….……, certificato n° </w:t>
      </w:r>
      <w:r w:rsidR="00024336">
        <w:rPr>
          <w:rFonts w:ascii="Times New Roman" w:hAnsi="Times New Roman"/>
          <w:sz w:val="20"/>
        </w:rPr>
        <w:t>………</w:t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– INPS); </w:t>
      </w:r>
    </w:p>
    <w:p w14:paraId="601D9DE5" w14:textId="77777777" w:rsidR="004C2E01" w:rsidRPr="000C3DF6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B3F4689" w14:textId="77777777" w:rsidR="004C2E01" w:rsidRPr="002356F6" w:rsidRDefault="004C2E01" w:rsidP="004C2E0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581E8A2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3C67A3A" w14:textId="77777777" w:rsidR="004C2E01" w:rsidRDefault="004C2E01" w:rsidP="004C2E01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404BC1C9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5561722" w14:textId="77777777" w:rsidR="004C2E01" w:rsidRDefault="004C2E01" w:rsidP="004C2E01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42C24865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2602AC0" w14:textId="77777777" w:rsidR="004C2E01" w:rsidRPr="00210ED5" w:rsidRDefault="004C2E01" w:rsidP="004C2E01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E54DC58" w14:textId="77777777" w:rsidR="004C2E01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895F895" w14:textId="77777777" w:rsidR="004C2E01" w:rsidRPr="00234293" w:rsidRDefault="004C2E01" w:rsidP="004C2E01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C6E3315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AAAAD5B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70C9584B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4D2616" w14:textId="77777777" w:rsidR="004C2E01" w:rsidRPr="00210ED5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65BB091C" w14:textId="77777777" w:rsidR="004C2E01" w:rsidRPr="00210ED5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3595F65" w14:textId="77777777" w:rsidR="004C2E01" w:rsidRDefault="004C2E01" w:rsidP="004C2E01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26AD98EF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CD0CA3C" w14:textId="77777777" w:rsidR="004C2E01" w:rsidRDefault="004C2E01" w:rsidP="004C2E01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20EB4F98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E592DFE" w14:textId="77777777" w:rsidR="004C2E01" w:rsidRDefault="004C2E01" w:rsidP="004C2E01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E4656D2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B7D7F59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88B30A2" w14:textId="77777777" w:rsidR="004C2E01" w:rsidRPr="004B1CE5" w:rsidRDefault="004C2E01" w:rsidP="004C2E01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ED56C46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AC4048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3CA7A6D3" w14:textId="77777777" w:rsidR="004C2E01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B7CDFD" w14:textId="77777777" w:rsidR="004C2E01" w:rsidRPr="00FE1C07" w:rsidRDefault="004C2E01" w:rsidP="004C2E0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54661483" w14:textId="77777777" w:rsidR="004C2E01" w:rsidRPr="00FE1C07" w:rsidRDefault="004C2E01" w:rsidP="004C2E0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B2DC8DE" w14:textId="77777777" w:rsidR="004C2E01" w:rsidRPr="00FE1C07" w:rsidRDefault="004C2E01" w:rsidP="004C2E01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567FE056" w14:textId="77777777" w:rsidR="004C2E01" w:rsidRDefault="004C2E01" w:rsidP="004C2E0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02CE2E78" w14:textId="77777777" w:rsidR="004C2E01" w:rsidRDefault="004C2E01" w:rsidP="004C2E01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AD9624C" w14:textId="77777777" w:rsidR="004C2E01" w:rsidRDefault="004C2E01" w:rsidP="004C2E01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409CDA00" w14:textId="77777777" w:rsidR="004C2E01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5C63FB0E" w14:textId="77777777" w:rsidR="004C2E01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02A325C0" w14:textId="77777777" w:rsidR="004C2E01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47EBEC2C" w14:textId="77777777" w:rsidR="004C2E01" w:rsidRDefault="004C2E01" w:rsidP="004C2E0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D04162" w14:textId="77777777" w:rsidR="004C2E01" w:rsidRPr="00FE1C07" w:rsidRDefault="004C2E01" w:rsidP="004C2E01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10691E94" w14:textId="77777777" w:rsidR="004C2E01" w:rsidRPr="00FE1C07" w:rsidRDefault="004C2E01" w:rsidP="004C2E01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2BC6BC4E" w14:textId="77777777" w:rsidR="004C2E01" w:rsidRPr="00AE4098" w:rsidRDefault="004C2E01" w:rsidP="004C2E01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0232BA15" w14:textId="77777777" w:rsidR="004C2E01" w:rsidRDefault="004C2E01" w:rsidP="004C2E01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F195E84" w14:textId="77777777" w:rsidR="004C2E01" w:rsidRPr="00FE1C07" w:rsidRDefault="004C2E01" w:rsidP="004C2E01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3B4BD236" w14:textId="77777777" w:rsidR="004C2E01" w:rsidRPr="00FE1C07" w:rsidRDefault="004C2E01" w:rsidP="004C2E01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6CC2D84" w14:textId="77777777" w:rsidR="004C2E01" w:rsidRPr="00FE1C07" w:rsidRDefault="004C2E01" w:rsidP="004C2E01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41FB213B" w14:textId="77777777" w:rsidR="004C2E01" w:rsidRDefault="004C2E01" w:rsidP="004C2E01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A36AD13" w14:textId="77777777" w:rsidR="004C2E01" w:rsidRPr="00FE1C07" w:rsidRDefault="004C2E01" w:rsidP="004C2E01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E9A872B" w14:textId="77777777" w:rsidR="004C2E01" w:rsidRDefault="004C2E01" w:rsidP="004C2E0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09407196" w14:textId="77777777" w:rsidR="004C2E01" w:rsidRPr="00850507" w:rsidRDefault="004C2E01" w:rsidP="004C2E0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8524FCD" w14:textId="77777777" w:rsidR="004C2E01" w:rsidRPr="00FE1C07" w:rsidRDefault="004C2E01" w:rsidP="004C2E0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58CC29D0" w14:textId="77777777" w:rsidR="004C2E01" w:rsidRPr="00FE1C07" w:rsidRDefault="004C2E01" w:rsidP="004C2E0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B6CEF33" w14:textId="77777777" w:rsidR="004C2E01" w:rsidRPr="00FE1C07" w:rsidRDefault="004C2E01" w:rsidP="004C2E01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0D213AD1" w14:textId="77777777" w:rsidR="004C2E01" w:rsidRDefault="004C2E01" w:rsidP="004C2E0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4EDA1BBF" w14:textId="77777777" w:rsidR="004C2E01" w:rsidRDefault="004C2E01" w:rsidP="004C2E0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0675497" w14:textId="77777777" w:rsidR="004C2E01" w:rsidRPr="00FE3182" w:rsidRDefault="004C2E01" w:rsidP="004C2E01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4C2E01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24336"/>
    <w:rsid w:val="00045FE1"/>
    <w:rsid w:val="00115A55"/>
    <w:rsid w:val="00182151"/>
    <w:rsid w:val="002D4E6A"/>
    <w:rsid w:val="00331564"/>
    <w:rsid w:val="003A1150"/>
    <w:rsid w:val="00421CD4"/>
    <w:rsid w:val="004C2E01"/>
    <w:rsid w:val="005C22A0"/>
    <w:rsid w:val="00626292"/>
    <w:rsid w:val="00671905"/>
    <w:rsid w:val="006D3B3D"/>
    <w:rsid w:val="00741CED"/>
    <w:rsid w:val="008B43C2"/>
    <w:rsid w:val="008B485F"/>
    <w:rsid w:val="00941AD0"/>
    <w:rsid w:val="00B60A48"/>
    <w:rsid w:val="00E9581A"/>
    <w:rsid w:val="00EB2AE2"/>
    <w:rsid w:val="00E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1300</Words>
  <Characters>7416</Characters>
  <Application>Microsoft Macintosh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18</cp:revision>
  <dcterms:created xsi:type="dcterms:W3CDTF">2015-11-12T09:58:00Z</dcterms:created>
  <dcterms:modified xsi:type="dcterms:W3CDTF">2016-04-28T15:48:00Z</dcterms:modified>
</cp:coreProperties>
</file>