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2F5346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2F5346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2F5346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70EE70B" w14:textId="77777777" w:rsidR="002F5346" w:rsidRPr="002F5346" w:rsidRDefault="002F5346" w:rsidP="002F5346">
      <w:pPr>
        <w:widowControl w:val="0"/>
        <w:jc w:val="both"/>
        <w:rPr>
          <w:rFonts w:ascii="Times" w:hAnsi="Times"/>
          <w:sz w:val="20"/>
        </w:rPr>
      </w:pPr>
      <w:r w:rsidRPr="002F5346">
        <w:rPr>
          <w:rFonts w:ascii="Times" w:hAnsi="Times"/>
          <w:sz w:val="20"/>
        </w:rPr>
        <w:t xml:space="preserve">All'INFN – </w:t>
      </w:r>
      <w:r w:rsidRPr="002F5346">
        <w:rPr>
          <w:rFonts w:ascii="Times New Roman" w:hAnsi="Times New Roman"/>
          <w:sz w:val="20"/>
        </w:rPr>
        <w:t xml:space="preserve">Sezione di Pisa </w:t>
      </w:r>
    </w:p>
    <w:p w14:paraId="61C24811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 xml:space="preserve">Largo B. Pontecorvo, </w:t>
      </w:r>
      <w:proofErr w:type="gramStart"/>
      <w:r w:rsidRPr="002F5346">
        <w:rPr>
          <w:rFonts w:ascii="Times New Roman" w:hAnsi="Times New Roman"/>
          <w:sz w:val="20"/>
        </w:rPr>
        <w:t>3</w:t>
      </w:r>
      <w:proofErr w:type="gramEnd"/>
      <w:r w:rsidRPr="002F5346">
        <w:rPr>
          <w:rFonts w:ascii="Times New Roman" w:hAnsi="Times New Roman"/>
          <w:sz w:val="20"/>
        </w:rPr>
        <w:t xml:space="preserve"> </w:t>
      </w:r>
    </w:p>
    <w:p w14:paraId="7553A16B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>56127 Pisa</w:t>
      </w:r>
    </w:p>
    <w:p w14:paraId="24647FA2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E8123C6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B462610" w14:textId="1E8E8879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 xml:space="preserve">RIFERIMENTO BANDO N° </w:t>
      </w:r>
      <w:r w:rsidR="003C5CA8">
        <w:rPr>
          <w:rFonts w:ascii="Times New Roman" w:hAnsi="Times New Roman"/>
          <w:sz w:val="20"/>
        </w:rPr>
        <w:t>18702</w:t>
      </w:r>
      <w:bookmarkStart w:id="0" w:name="_GoBack"/>
      <w:bookmarkEnd w:id="0"/>
    </w:p>
    <w:p w14:paraId="4D2F2A6C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57B5FC1" w14:textId="77777777" w:rsidR="002F5346" w:rsidRP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1545E2" w14:textId="77777777" w:rsidR="002F5346" w:rsidRPr="002F5346" w:rsidRDefault="002F5346" w:rsidP="002F5346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2F5346">
        <w:rPr>
          <w:rFonts w:ascii="Times New Roman" w:hAnsi="Times New Roman"/>
          <w:sz w:val="20"/>
        </w:rPr>
        <w:t>s</w:t>
      </w:r>
      <w:proofErr w:type="gramEnd"/>
      <w:r w:rsidRPr="002F5346">
        <w:rPr>
          <w:rFonts w:ascii="Times New Roman" w:hAnsi="Times New Roman"/>
          <w:sz w:val="20"/>
        </w:rPr>
        <w:t>ottoscritt</w:t>
      </w:r>
      <w:proofErr w:type="spellEnd"/>
      <w:r w:rsidRPr="002F5346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2F5346">
        <w:rPr>
          <w:rFonts w:ascii="Times New Roman" w:hAnsi="Times New Roman"/>
          <w:sz w:val="20"/>
        </w:rPr>
        <w:t>ammess</w:t>
      </w:r>
      <w:proofErr w:type="spellEnd"/>
      <w:r w:rsidRPr="002F5346">
        <w:rPr>
          <w:rFonts w:ascii="Times New Roman" w:hAnsi="Times New Roman"/>
          <w:sz w:val="20"/>
        </w:rPr>
        <w:t>.. a partecipare al con</w:t>
      </w:r>
      <w:r w:rsidRPr="002F5346">
        <w:rPr>
          <w:rFonts w:ascii="Times New Roman" w:hAnsi="Times New Roman"/>
          <w:sz w:val="20"/>
        </w:rPr>
        <w:softHyphen/>
        <w:t xml:space="preserve">corso riservato per titoli ed esami per 2 (due) posti con il profilo professionale di Operatore Tecnico VIII livello professionale con contratto di lavoro a tempo indeterminato destinato alle categorie disabili di cui all’art. 1 della L. 12 marzo 1999, n. 68 (L. 68/99) per attività di supporto alla gestione di software applicativi in uso presso la Sezione (monitoraggio, personalizzazione, reportistica, registrazioni, gestione del patrimonio); supporto al montaggio e allo smontaggio di server sia in configurazione standard </w:t>
      </w:r>
      <w:proofErr w:type="gramStart"/>
      <w:r w:rsidRPr="002F5346">
        <w:rPr>
          <w:rFonts w:ascii="Times New Roman" w:hAnsi="Times New Roman"/>
          <w:sz w:val="20"/>
        </w:rPr>
        <w:t>che</w:t>
      </w:r>
      <w:proofErr w:type="gramEnd"/>
      <w:r w:rsidRPr="002F5346">
        <w:rPr>
          <w:rFonts w:ascii="Times New Roman" w:hAnsi="Times New Roman"/>
          <w:sz w:val="20"/>
        </w:rPr>
        <w:t xml:space="preserve"> a </w:t>
      </w:r>
      <w:proofErr w:type="spellStart"/>
      <w:r w:rsidRPr="002F5346">
        <w:rPr>
          <w:rFonts w:ascii="Times New Roman" w:hAnsi="Times New Roman"/>
          <w:sz w:val="20"/>
        </w:rPr>
        <w:t>rack</w:t>
      </w:r>
      <w:proofErr w:type="spellEnd"/>
      <w:r w:rsidRPr="002F5346">
        <w:rPr>
          <w:rFonts w:ascii="Times New Roman" w:hAnsi="Times New Roman"/>
          <w:sz w:val="20"/>
        </w:rPr>
        <w:t xml:space="preserve">, supporto nel montaggio e nello smontaggio di componenti (schede, interfacce, unità dischi, </w:t>
      </w:r>
      <w:proofErr w:type="spellStart"/>
      <w:r w:rsidRPr="002F5346">
        <w:rPr>
          <w:rFonts w:ascii="Times New Roman" w:hAnsi="Times New Roman"/>
          <w:sz w:val="20"/>
        </w:rPr>
        <w:t>etc</w:t>
      </w:r>
      <w:proofErr w:type="spellEnd"/>
      <w:r w:rsidRPr="002F5346">
        <w:rPr>
          <w:rFonts w:ascii="Times New Roman" w:hAnsi="Times New Roman"/>
          <w:sz w:val="20"/>
        </w:rPr>
        <w:t>), sorveglianza impiantistica (</w:t>
      </w:r>
      <w:proofErr w:type="spellStart"/>
      <w:r w:rsidRPr="002F5346">
        <w:rPr>
          <w:rFonts w:ascii="Times New Roman" w:hAnsi="Times New Roman"/>
          <w:sz w:val="20"/>
        </w:rPr>
        <w:t>chiller</w:t>
      </w:r>
      <w:proofErr w:type="spellEnd"/>
      <w:r w:rsidRPr="002F5346">
        <w:rPr>
          <w:rFonts w:ascii="Times New Roman" w:hAnsi="Times New Roman"/>
          <w:sz w:val="20"/>
        </w:rPr>
        <w:t xml:space="preserve">, condizionatori, </w:t>
      </w:r>
      <w:proofErr w:type="spellStart"/>
      <w:r w:rsidRPr="002F5346">
        <w:rPr>
          <w:rFonts w:ascii="Times New Roman" w:hAnsi="Times New Roman"/>
          <w:sz w:val="20"/>
        </w:rPr>
        <w:t>switch</w:t>
      </w:r>
      <w:proofErr w:type="spellEnd"/>
      <w:r w:rsidRPr="002F5346">
        <w:rPr>
          <w:rFonts w:ascii="Times New Roman" w:hAnsi="Times New Roman"/>
          <w:sz w:val="20"/>
        </w:rPr>
        <w:t xml:space="preserve">, </w:t>
      </w:r>
      <w:proofErr w:type="spellStart"/>
      <w:r w:rsidRPr="002F5346">
        <w:rPr>
          <w:rFonts w:ascii="Times New Roman" w:hAnsi="Times New Roman"/>
          <w:sz w:val="20"/>
        </w:rPr>
        <w:t>etc</w:t>
      </w:r>
      <w:proofErr w:type="spellEnd"/>
      <w:r w:rsidRPr="002F5346">
        <w:rPr>
          <w:rFonts w:ascii="Times New Roman" w:hAnsi="Times New Roman"/>
          <w:sz w:val="20"/>
        </w:rPr>
        <w:t>).</w:t>
      </w:r>
    </w:p>
    <w:p w14:paraId="1026AF9E" w14:textId="77777777" w:rsidR="002F5346" w:rsidRPr="00FE1C07" w:rsidRDefault="002F5346" w:rsidP="002F5346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2F5346">
        <w:rPr>
          <w:rFonts w:ascii="Times New Roman" w:hAnsi="Times New Roman"/>
          <w:sz w:val="20"/>
        </w:rPr>
        <w:t xml:space="preserve">A tal fine, consapevole che ai sensi dell'art. 76 del D.P.R. 445/2000, le dichiarazioni mendaci, la falsità negli atti e l'uso di atti falsi sono puniti ai sensi del codice penale e delle leggi speciali in materia, </w:t>
      </w:r>
      <w:proofErr w:type="gramStart"/>
      <w:r w:rsidRPr="002F5346">
        <w:rPr>
          <w:rFonts w:ascii="Times New Roman" w:hAnsi="Times New Roman"/>
          <w:sz w:val="20"/>
        </w:rPr>
        <w:t>dichiara</w:t>
      </w:r>
      <w:proofErr w:type="gramEnd"/>
      <w:r w:rsidRPr="002F5346">
        <w:rPr>
          <w:rFonts w:ascii="Times New Roman" w:hAnsi="Times New Roman"/>
          <w:sz w:val="20"/>
        </w:rPr>
        <w:t xml:space="preserve"> sotto la propria</w:t>
      </w:r>
      <w:r>
        <w:rPr>
          <w:rFonts w:ascii="Times New Roman" w:hAnsi="Times New Roman"/>
          <w:sz w:val="20"/>
        </w:rPr>
        <w:t xml:space="preserve">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72C02F0" w14:textId="77777777" w:rsidR="002F5346" w:rsidRPr="00FE1C07" w:rsidRDefault="002F5346" w:rsidP="002F5346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2E79700E" w14:textId="77777777" w:rsidR="002F5346" w:rsidRPr="00FE1C07" w:rsidRDefault="002F5346" w:rsidP="002F5346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03CC8BC7" w14:textId="77777777" w:rsidR="002F5346" w:rsidRDefault="002F5346" w:rsidP="002F5346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591AF7BB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A9EA1BD" w14:textId="77777777" w:rsidR="002F5346" w:rsidRDefault="002F5346" w:rsidP="002F5346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2AFC393" w14:textId="77777777" w:rsidR="002F5346" w:rsidRDefault="002F5346" w:rsidP="002F5346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1BEEB83E" w14:textId="77777777" w:rsidR="002F5346" w:rsidRDefault="002F5346" w:rsidP="002F5346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301EF432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E8AFB8E" w14:textId="77777777" w:rsidR="002F5346" w:rsidRDefault="002F5346" w:rsidP="002F5346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24E144D0" w14:textId="77777777" w:rsidR="002F5346" w:rsidRPr="004B1CE5" w:rsidRDefault="002F5346" w:rsidP="002F5346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7119AB50" w14:textId="77777777" w:rsidR="002F5346" w:rsidRPr="00153659" w:rsidRDefault="002F5346" w:rsidP="002F5346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0CE0E68" w14:textId="77777777" w:rsidR="002F5346" w:rsidRDefault="002F5346" w:rsidP="002F5346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C0B6672" w14:textId="77777777" w:rsidR="002F5346" w:rsidRDefault="002F5346" w:rsidP="002F534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5C662C3C" w14:textId="77777777" w:rsidR="002F5346" w:rsidRDefault="002F5346" w:rsidP="002F534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56BBD2BC" w14:textId="77777777" w:rsidR="002F5346" w:rsidRDefault="002F5346" w:rsidP="002F534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7E90676F" w14:textId="77777777" w:rsidR="002F5346" w:rsidRPr="004B1CE5" w:rsidRDefault="002F5346" w:rsidP="002F5346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4DD182C" w14:textId="77777777" w:rsidR="002F5346" w:rsidRDefault="002F5346" w:rsidP="002F5346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30F4F36D" w14:textId="77777777" w:rsidR="002F534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402B7337" w14:textId="77777777" w:rsid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DEFDDEB" w14:textId="77777777" w:rsidR="002F534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56217183" w14:textId="77777777" w:rsidR="002F5346" w:rsidRPr="000C3DF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C0C9311" w14:textId="77777777" w:rsidR="002F5346" w:rsidRPr="000C3DF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</w:t>
      </w:r>
      <w:r w:rsidRPr="000C3DF6">
        <w:rPr>
          <w:rFonts w:ascii="Times New Roman" w:hAnsi="Times New Roman"/>
          <w:sz w:val="20"/>
        </w:rPr>
        <w:lastRenderedPageBreak/>
        <w:t>domanda di partecipazione al concorso, corrispondono a verità;</w:t>
      </w:r>
    </w:p>
    <w:p w14:paraId="6972E344" w14:textId="77777777" w:rsidR="002F5346" w:rsidRPr="000C3DF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859DB6" w14:textId="77777777" w:rsidR="002F5346" w:rsidRPr="000C3DF6" w:rsidRDefault="002F5346" w:rsidP="002F5346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5C00528A" w14:textId="77777777" w:rsidR="002F5346" w:rsidRPr="000C3DF6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136B690E" w14:textId="77777777" w:rsidR="002F5346" w:rsidRPr="000C3DF6" w:rsidRDefault="002F5346" w:rsidP="002F5346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1AA9E74D" w14:textId="77777777" w:rsidR="002F5346" w:rsidRPr="000C3DF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31B24B5" w14:textId="77777777" w:rsidR="002F5346" w:rsidRPr="002356F6" w:rsidRDefault="002F5346" w:rsidP="002F5346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435BDBEA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1087A3" w14:textId="77777777" w:rsidR="002F5346" w:rsidRDefault="002F5346" w:rsidP="002F5346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33304AB6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EAF016E" w14:textId="77777777" w:rsidR="002F5346" w:rsidRDefault="002F5346" w:rsidP="002F5346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7AD6C694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C8D1201" w14:textId="77777777" w:rsidR="002F5346" w:rsidRPr="00210ED5" w:rsidRDefault="002F5346" w:rsidP="002F5346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6AF87C1D" w14:textId="77777777" w:rsid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9BE56E0" w14:textId="77777777" w:rsidR="002F5346" w:rsidRPr="00234293" w:rsidRDefault="002F5346" w:rsidP="002F5346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617B067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5D7683E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3C6B9B6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9CF54E1" w14:textId="77777777" w:rsidR="002F5346" w:rsidRPr="00210ED5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1F82CCE" w14:textId="77777777" w:rsidR="002F5346" w:rsidRPr="00210ED5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8DBB859" w14:textId="77777777" w:rsidR="002F5346" w:rsidRDefault="002F5346" w:rsidP="002F5346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603BFC2E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8466658" w14:textId="77777777" w:rsidR="002F5346" w:rsidRDefault="002F5346" w:rsidP="002F5346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3FD144EA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A4DA417" w14:textId="77777777" w:rsidR="002F5346" w:rsidRDefault="002F5346" w:rsidP="002F5346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6F9CF373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3346E99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3D83CC1C" w14:textId="77777777" w:rsidR="002F5346" w:rsidRPr="004B1CE5" w:rsidRDefault="002F5346" w:rsidP="002F5346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43A10A3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29CF51D" w14:textId="77777777" w:rsid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A742058" w14:textId="77777777" w:rsidR="002F5346" w:rsidRPr="00FE1C07" w:rsidRDefault="002F5346" w:rsidP="002F5346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4099C65" w14:textId="77777777" w:rsidR="002F5346" w:rsidRPr="00FE1C07" w:rsidRDefault="002F5346" w:rsidP="002F5346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FC1B306" w14:textId="77777777" w:rsidR="002F5346" w:rsidRPr="00FE1C07" w:rsidRDefault="002F5346" w:rsidP="002F5346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4FDA90C" w14:textId="77777777" w:rsidR="002F5346" w:rsidRDefault="002F5346" w:rsidP="002F5346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024B1039" w14:textId="77777777" w:rsidR="002F5346" w:rsidRDefault="002F5346" w:rsidP="002F5346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14BA0C8A" w14:textId="77777777" w:rsidR="002F5346" w:rsidRDefault="002F5346" w:rsidP="002F5346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407FB598" w14:textId="77777777" w:rsidR="002F534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E66602E" w14:textId="77777777" w:rsidR="002F534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3884CE5B" w14:textId="77777777" w:rsidR="002F5346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59ED4675" w14:textId="77777777" w:rsidR="002F5346" w:rsidRDefault="002F5346" w:rsidP="002F5346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EB4E8B1" w14:textId="77777777" w:rsidR="002F5346" w:rsidRPr="00FE1C07" w:rsidRDefault="002F5346" w:rsidP="002F5346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D4FC79B" w14:textId="77777777" w:rsidR="002F5346" w:rsidRPr="00FE1C07" w:rsidRDefault="002F5346" w:rsidP="002F5346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78A98881" w14:textId="77777777" w:rsidR="002F5346" w:rsidRPr="00AE4098" w:rsidRDefault="002F5346" w:rsidP="002F5346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1AE6BF2B" w14:textId="77777777" w:rsidR="002F5346" w:rsidRDefault="002F5346" w:rsidP="002F5346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140834E" w14:textId="77777777" w:rsidR="002F5346" w:rsidRPr="00FE1C07" w:rsidRDefault="002F5346" w:rsidP="002F5346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42FA0108" w14:textId="77777777" w:rsidR="002F5346" w:rsidRPr="00FE1C07" w:rsidRDefault="002F5346" w:rsidP="002F5346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0C066481" w14:textId="77777777" w:rsidR="002F5346" w:rsidRPr="00FE1C07" w:rsidRDefault="002F5346" w:rsidP="002F5346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6C4A5F1C" w14:textId="77777777" w:rsidR="002F5346" w:rsidRDefault="002F5346" w:rsidP="002F5346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7C2FA27D" w14:textId="77777777" w:rsidR="002F5346" w:rsidRPr="00FE1C07" w:rsidRDefault="002F5346" w:rsidP="002F5346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A799636" w14:textId="77777777" w:rsidR="002F5346" w:rsidRDefault="002F5346" w:rsidP="002F5346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358478C0" w14:textId="77777777" w:rsidR="002F5346" w:rsidRPr="00850507" w:rsidRDefault="002F5346" w:rsidP="002F5346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36191D24" w14:textId="77777777" w:rsidR="002F5346" w:rsidRPr="00FE1C07" w:rsidRDefault="002F5346" w:rsidP="002F5346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7C7FBB2D" w14:textId="77777777" w:rsidR="002F5346" w:rsidRPr="00FE1C07" w:rsidRDefault="002F5346" w:rsidP="002F5346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4B3CAA07" w14:textId="77777777" w:rsidR="002F5346" w:rsidRPr="00FE1C07" w:rsidRDefault="002F5346" w:rsidP="002F5346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7153B1F8" w14:textId="77777777" w:rsidR="002F5346" w:rsidRDefault="002F5346" w:rsidP="002F5346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2DF78B9" w14:textId="77777777" w:rsidR="002F5346" w:rsidRDefault="002F5346" w:rsidP="002F5346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42270DF9" w14:textId="77777777" w:rsidR="002F5346" w:rsidRPr="00FE3182" w:rsidRDefault="002F5346" w:rsidP="002F5346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2F5346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115A55"/>
    <w:rsid w:val="0011618F"/>
    <w:rsid w:val="00182151"/>
    <w:rsid w:val="001A2337"/>
    <w:rsid w:val="002D4E6A"/>
    <w:rsid w:val="002F5346"/>
    <w:rsid w:val="00331564"/>
    <w:rsid w:val="003A1150"/>
    <w:rsid w:val="003C5CA8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B23BBE"/>
    <w:rsid w:val="00B54005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1305</Words>
  <Characters>7440</Characters>
  <Application>Microsoft Macintosh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36</cp:revision>
  <dcterms:created xsi:type="dcterms:W3CDTF">2015-11-12T09:58:00Z</dcterms:created>
  <dcterms:modified xsi:type="dcterms:W3CDTF">2017-01-24T09:36:00Z</dcterms:modified>
</cp:coreProperties>
</file>